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0C06" w14:textId="77777777" w:rsidR="00EF73A2" w:rsidRDefault="007144FA" w:rsidP="00EF73A2">
      <w:pPr>
        <w:spacing w:after="0" w:line="360" w:lineRule="auto"/>
        <w:outlineLvl w:val="0"/>
        <w:rPr>
          <w:rFonts w:ascii="Arial" w:hAnsi="Arial" w:cs="Arial"/>
          <w:sz w:val="28"/>
          <w:szCs w:val="28"/>
        </w:rPr>
      </w:pPr>
      <w:r>
        <w:rPr>
          <w:rFonts w:ascii="Arial" w:eastAsia="Times New Roman" w:hAnsi="Arial" w:cs="Arial"/>
          <w:b/>
          <w:noProof/>
          <w:sz w:val="24"/>
          <w:szCs w:val="24"/>
          <w:lang w:eastAsia="pt-BR"/>
        </w:rPr>
        <mc:AlternateContent>
          <mc:Choice Requires="wps">
            <w:drawing>
              <wp:anchor distT="0" distB="0" distL="114300" distR="114300" simplePos="0" relativeHeight="251660288" behindDoc="0" locked="0" layoutInCell="1" allowOverlap="1" wp14:anchorId="2AE22EEB" wp14:editId="422EBEBE">
                <wp:simplePos x="0" y="0"/>
                <wp:positionH relativeFrom="column">
                  <wp:posOffset>2948940</wp:posOffset>
                </wp:positionH>
                <wp:positionV relativeFrom="paragraph">
                  <wp:posOffset>109855</wp:posOffset>
                </wp:positionV>
                <wp:extent cx="3011170" cy="1362075"/>
                <wp:effectExtent l="38100" t="209550" r="208280" b="476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36207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52F65EB1" w14:textId="77777777" w:rsidR="00EF73A2" w:rsidRDefault="00EF73A2" w:rsidP="00EF73A2">
                            <w:pPr>
                              <w:rPr>
                                <w:b/>
                                <w:sz w:val="18"/>
                              </w:rPr>
                            </w:pPr>
                            <w:r w:rsidRPr="006F7D4D">
                              <w:rPr>
                                <w:b/>
                                <w:sz w:val="18"/>
                              </w:rPr>
                              <w:t>Os itens que aparecem em vermelho deverão ser preenchidos com os dados pertinentes em cor preta.</w:t>
                            </w:r>
                          </w:p>
                          <w:p w14:paraId="509B8910" w14:textId="77777777" w:rsidR="007144FA" w:rsidRPr="005D6936" w:rsidRDefault="007144FA" w:rsidP="00EF73A2">
                            <w:pPr>
                              <w:rPr>
                                <w:b/>
                                <w:sz w:val="18"/>
                                <w:szCs w:val="24"/>
                              </w:rPr>
                            </w:pPr>
                            <w:r w:rsidRPr="007144FA">
                              <w:rPr>
                                <w:b/>
                                <w:sz w:val="18"/>
                                <w:szCs w:val="24"/>
                              </w:rPr>
                              <w:t>O arquivo deve permitir o uso dos recursos “copiar” e “colar” em qualquer palavra ou trecho do texto (Norma Operacional CNS nº 001 de 2013, anexo II – lista de checagem</w:t>
                            </w:r>
                            <w:r w:rsidRPr="007144FA">
                              <w:rPr>
                                <w:sz w:val="18"/>
                                <w:szCs w:val="24"/>
                              </w:rPr>
                              <w:t xml:space="preserve"> </w:t>
                            </w:r>
                            <w:r w:rsidRPr="005D6936">
                              <w:rPr>
                                <w:b/>
                                <w:sz w:val="18"/>
                                <w:szCs w:val="24"/>
                              </w:rPr>
                              <w:t>para protocolos de pesquisa)</w:t>
                            </w:r>
                            <w:r w:rsidR="00CE254B" w:rsidRPr="005D6936">
                              <w:rPr>
                                <w:b/>
                                <w:sz w:val="18"/>
                                <w:szCs w:val="24"/>
                              </w:rPr>
                              <w:t>.</w:t>
                            </w:r>
                          </w:p>
                          <w:p w14:paraId="79E5FFB4" w14:textId="77777777" w:rsidR="00CE254B" w:rsidRPr="007144FA" w:rsidRDefault="00CE254B" w:rsidP="00EF73A2">
                            <w:pPr>
                              <w:rPr>
                                <w: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2EEB" id="_x0000_t202" coordsize="21600,21600" o:spt="202" path="m,l,21600r21600,l21600,xe">
                <v:stroke joinstyle="miter"/>
                <v:path gradientshapeok="t" o:connecttype="rect"/>
              </v:shapetype>
              <v:shape id="Text Box 2" o:spid="_x0000_s1026" type="#_x0000_t202" style="position:absolute;margin-left:232.2pt;margin-top:8.65pt;width:237.1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">
                <o:extrusion v:ext="view" color="white" on="t"/>
                <v:textbox>
                  <w:txbxContent>
                    <w:p w14:paraId="52F65EB1" w14:textId="77777777" w:rsidR="00EF73A2" w:rsidRDefault="00EF73A2" w:rsidP="00EF73A2">
                      <w:pPr>
                        <w:rPr>
                          <w:b/>
                          <w:sz w:val="18"/>
                        </w:rPr>
                      </w:pPr>
                      <w:r w:rsidRPr="006F7D4D">
                        <w:rPr>
                          <w:b/>
                          <w:sz w:val="18"/>
                        </w:rPr>
                        <w:t>Os itens que aparecem em vermelho deverão ser preenchidos com os dados pertinentes em cor preta.</w:t>
                      </w:r>
                    </w:p>
                    <w:p w14:paraId="509B8910" w14:textId="77777777" w:rsidR="007144FA" w:rsidRPr="005D6936" w:rsidRDefault="007144FA" w:rsidP="00EF73A2">
                      <w:pPr>
                        <w:rPr>
                          <w:b/>
                          <w:sz w:val="18"/>
                          <w:szCs w:val="24"/>
                        </w:rPr>
                      </w:pPr>
                      <w:r w:rsidRPr="007144FA">
                        <w:rPr>
                          <w:b/>
                          <w:sz w:val="18"/>
                          <w:szCs w:val="24"/>
                        </w:rPr>
                        <w:t>O arquivo deve permitir o uso dos recursos “copiar” e “colar” em qualquer palavra ou trecho do texto (Norma Operacional CNS nº 001 de 2013, anexo II – lista de checagem</w:t>
                      </w:r>
                      <w:r w:rsidRPr="007144FA">
                        <w:rPr>
                          <w:sz w:val="18"/>
                          <w:szCs w:val="24"/>
                        </w:rPr>
                        <w:t xml:space="preserve"> </w:t>
                      </w:r>
                      <w:r w:rsidRPr="005D6936">
                        <w:rPr>
                          <w:b/>
                          <w:sz w:val="18"/>
                          <w:szCs w:val="24"/>
                        </w:rPr>
                        <w:t>para protocolos de pesquisa)</w:t>
                      </w:r>
                      <w:r w:rsidR="00CE254B" w:rsidRPr="005D6936">
                        <w:rPr>
                          <w:b/>
                          <w:sz w:val="18"/>
                          <w:szCs w:val="24"/>
                        </w:rPr>
                        <w:t>.</w:t>
                      </w:r>
                    </w:p>
                    <w:p w14:paraId="79E5FFB4" w14:textId="77777777" w:rsidR="00CE254B" w:rsidRPr="007144FA" w:rsidRDefault="00CE254B" w:rsidP="00EF73A2">
                      <w:pPr>
                        <w:rPr>
                          <w:b/>
                          <w:sz w:val="12"/>
                        </w:rPr>
                      </w:pPr>
                    </w:p>
                  </w:txbxContent>
                </v:textbox>
              </v:shape>
            </w:pict>
          </mc:Fallback>
        </mc:AlternateContent>
      </w:r>
      <w:r w:rsidR="00AC6D2F">
        <w:rPr>
          <w:rFonts w:ascii="Arial" w:eastAsia="Times New Roman" w:hAnsi="Arial" w:cs="Arial"/>
          <w:b/>
          <w:noProof/>
          <w:sz w:val="24"/>
          <w:szCs w:val="24"/>
          <w:lang w:eastAsia="pt-BR"/>
        </w:rPr>
        <mc:AlternateContent>
          <mc:Choice Requires="wps">
            <w:drawing>
              <wp:anchor distT="0" distB="0" distL="114300" distR="114300" simplePos="0" relativeHeight="251666432" behindDoc="0" locked="0" layoutInCell="1" allowOverlap="1" wp14:anchorId="165862E8" wp14:editId="57D716A0">
                <wp:simplePos x="0" y="0"/>
                <wp:positionH relativeFrom="column">
                  <wp:posOffset>-362585</wp:posOffset>
                </wp:positionH>
                <wp:positionV relativeFrom="paragraph">
                  <wp:posOffset>59690</wp:posOffset>
                </wp:positionV>
                <wp:extent cx="2962275" cy="1498600"/>
                <wp:effectExtent l="12700" t="168910" r="168275" b="1841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986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2A4F3236" w14:textId="77777777" w:rsidR="00EF73A2" w:rsidRPr="006F7D4D" w:rsidRDefault="00EF73A2" w:rsidP="00EF73A2">
                            <w:pPr>
                              <w:rPr>
                                <w:b/>
                                <w:sz w:val="18"/>
                              </w:rPr>
                            </w:pPr>
                            <w:r w:rsidRPr="006F7D4D">
                              <w:rPr>
                                <w:b/>
                                <w:sz w:val="18"/>
                              </w:rPr>
                              <w:t xml:space="preserve">Completar as informações em LINGUAGEM ACESSÍVEL, UTILIZANDO OS TERMOS E EXPRESSÕES DE USO POPULAR CORRENTE. Manter o uso da </w:t>
                            </w:r>
                            <w:r w:rsidR="009A1819">
                              <w:rPr>
                                <w:b/>
                                <w:sz w:val="18"/>
                              </w:rPr>
                              <w:t>2</w:t>
                            </w:r>
                            <w:r w:rsidRPr="006F7D4D">
                              <w:rPr>
                                <w:b/>
                                <w:sz w:val="18"/>
                              </w:rPr>
                              <w:t xml:space="preserve">ª pessoa do singular. Esclarecer e detalhar TODOS OS </w:t>
                            </w:r>
                            <w:r w:rsidR="00580919">
                              <w:rPr>
                                <w:b/>
                                <w:sz w:val="18"/>
                              </w:rPr>
                              <w:t>ITENS deste documento ao participante</w:t>
                            </w:r>
                            <w:r w:rsidRPr="006F7D4D">
                              <w:rPr>
                                <w:b/>
                                <w:sz w:val="18"/>
                              </w:rPr>
                              <w:t xml:space="preserve"> da pesquisa.</w:t>
                            </w:r>
                          </w:p>
                          <w:p w14:paraId="3B461D7B" w14:textId="77777777" w:rsidR="00EF73A2" w:rsidRPr="006F7D4D" w:rsidRDefault="00EF73A2" w:rsidP="008B1335">
                            <w:pPr>
                              <w:jc w:val="both"/>
                              <w:rPr>
                                <w:b/>
                                <w:sz w:val="18"/>
                              </w:rPr>
                            </w:pPr>
                            <w:r w:rsidRPr="006F7D4D">
                              <w:rPr>
                                <w:b/>
                                <w:sz w:val="18"/>
                              </w:rPr>
                              <w:t>Constatada a omissão de algum item, o C</w:t>
                            </w:r>
                            <w:r w:rsidR="00BE4722">
                              <w:rPr>
                                <w:b/>
                                <w:sz w:val="18"/>
                              </w:rPr>
                              <w:t>EP</w:t>
                            </w:r>
                            <w:r w:rsidRPr="006F7D4D">
                              <w:rPr>
                                <w:b/>
                                <w:sz w:val="18"/>
                              </w:rPr>
                              <w:t xml:space="preserve"> condicionará a aprovação do projeto à comprovação de sua inclusão no documento.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62E8" id="Text Box 8" o:spid="_x0000_s1027" type="#_x0000_t202" style="position:absolute;margin-left:-28.55pt;margin-top:4.7pt;width:233.2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">
                <o:extrusion v:ext="view" color="white" on="t"/>
                <v:textbox>
                  <w:txbxContent>
                    <w:p w14:paraId="2A4F3236" w14:textId="77777777" w:rsidR="00EF73A2" w:rsidRPr="006F7D4D" w:rsidRDefault="00EF73A2" w:rsidP="00EF73A2">
                      <w:pPr>
                        <w:rPr>
                          <w:b/>
                          <w:sz w:val="18"/>
                        </w:rPr>
                      </w:pPr>
                      <w:r w:rsidRPr="006F7D4D">
                        <w:rPr>
                          <w:b/>
                          <w:sz w:val="18"/>
                        </w:rPr>
                        <w:t xml:space="preserve">Completar as informações em LINGUAGEM ACESSÍVEL, UTILIZANDO OS TERMOS E EXPRESSÕES DE USO POPULAR CORRENTE. Manter o uso da </w:t>
                      </w:r>
                      <w:r w:rsidR="009A1819">
                        <w:rPr>
                          <w:b/>
                          <w:sz w:val="18"/>
                        </w:rPr>
                        <w:t>2</w:t>
                      </w:r>
                      <w:r w:rsidRPr="006F7D4D">
                        <w:rPr>
                          <w:b/>
                          <w:sz w:val="18"/>
                        </w:rPr>
                        <w:t xml:space="preserve">ª pessoa do singular. Esclarecer e detalhar TODOS OS </w:t>
                      </w:r>
                      <w:r w:rsidR="00580919">
                        <w:rPr>
                          <w:b/>
                          <w:sz w:val="18"/>
                        </w:rPr>
                        <w:t>ITENS deste documento ao participante</w:t>
                      </w:r>
                      <w:r w:rsidRPr="006F7D4D">
                        <w:rPr>
                          <w:b/>
                          <w:sz w:val="18"/>
                        </w:rPr>
                        <w:t xml:space="preserve"> da pesquisa.</w:t>
                      </w:r>
                    </w:p>
                    <w:p w14:paraId="3B461D7B" w14:textId="77777777" w:rsidR="00EF73A2" w:rsidRPr="006F7D4D" w:rsidRDefault="00EF73A2" w:rsidP="008B1335">
                      <w:pPr>
                        <w:jc w:val="both"/>
                        <w:rPr>
                          <w:b/>
                          <w:sz w:val="18"/>
                        </w:rPr>
                      </w:pPr>
                      <w:r w:rsidRPr="006F7D4D">
                        <w:rPr>
                          <w:b/>
                          <w:sz w:val="18"/>
                        </w:rPr>
                        <w:t>Constatada a omissão de algum item, o C</w:t>
                      </w:r>
                      <w:r w:rsidR="00BE4722">
                        <w:rPr>
                          <w:b/>
                          <w:sz w:val="18"/>
                        </w:rPr>
                        <w:t>EP</w:t>
                      </w:r>
                      <w:r w:rsidRPr="006F7D4D">
                        <w:rPr>
                          <w:b/>
                          <w:sz w:val="18"/>
                        </w:rPr>
                        <w:t xml:space="preserve"> condicionará a aprovação do projeto à comprovação de sua inclusão no documento.</w:t>
                      </w:r>
                    </w:p>
                  </w:txbxContent>
                </v:textbox>
              </v:shape>
            </w:pict>
          </mc:Fallback>
        </mc:AlternateContent>
      </w:r>
    </w:p>
    <w:p w14:paraId="0B540924" w14:textId="77777777" w:rsidR="00EF73A2" w:rsidRDefault="00EF73A2" w:rsidP="00EF73A2">
      <w:pPr>
        <w:spacing w:before="120" w:after="0" w:line="360" w:lineRule="auto"/>
        <w:jc w:val="center"/>
        <w:rPr>
          <w:rFonts w:ascii="Arial" w:eastAsia="Times New Roman" w:hAnsi="Arial" w:cs="Arial"/>
          <w:b/>
          <w:sz w:val="24"/>
          <w:szCs w:val="24"/>
          <w:lang w:eastAsia="pt-BR"/>
        </w:rPr>
      </w:pPr>
    </w:p>
    <w:p w14:paraId="31EF5E14" w14:textId="77777777" w:rsidR="00EF73A2" w:rsidRDefault="00EF73A2" w:rsidP="00EF73A2">
      <w:pPr>
        <w:spacing w:before="120" w:after="0" w:line="360" w:lineRule="auto"/>
        <w:jc w:val="center"/>
        <w:rPr>
          <w:rFonts w:ascii="Arial" w:eastAsia="Times New Roman" w:hAnsi="Arial" w:cs="Arial"/>
          <w:b/>
          <w:sz w:val="24"/>
          <w:szCs w:val="24"/>
          <w:lang w:eastAsia="pt-BR"/>
        </w:rPr>
      </w:pPr>
    </w:p>
    <w:p w14:paraId="46F9015A" w14:textId="77777777" w:rsidR="00EF73A2" w:rsidRDefault="00EF73A2" w:rsidP="00EF73A2">
      <w:pPr>
        <w:spacing w:before="120" w:after="0" w:line="360" w:lineRule="auto"/>
        <w:jc w:val="center"/>
        <w:rPr>
          <w:rFonts w:ascii="Arial" w:eastAsia="Times New Roman" w:hAnsi="Arial" w:cs="Arial"/>
          <w:b/>
          <w:sz w:val="24"/>
          <w:szCs w:val="24"/>
          <w:lang w:eastAsia="pt-BR"/>
        </w:rPr>
      </w:pPr>
    </w:p>
    <w:p w14:paraId="59B5BC99" w14:textId="77777777" w:rsidR="00EF73A2" w:rsidRDefault="00EF73A2" w:rsidP="00EF73A2">
      <w:pPr>
        <w:spacing w:before="120" w:after="0" w:line="360" w:lineRule="auto"/>
        <w:jc w:val="center"/>
        <w:rPr>
          <w:rFonts w:ascii="Arial" w:eastAsia="Times New Roman" w:hAnsi="Arial" w:cs="Arial"/>
          <w:b/>
          <w:sz w:val="24"/>
          <w:szCs w:val="24"/>
          <w:lang w:eastAsia="pt-BR"/>
        </w:rPr>
      </w:pPr>
    </w:p>
    <w:p w14:paraId="2C1130CB" w14:textId="77777777" w:rsidR="00EF73A2" w:rsidRPr="00FB5B78" w:rsidRDefault="00EF73A2" w:rsidP="00EF73A2">
      <w:pPr>
        <w:spacing w:before="120" w:after="0" w:line="360" w:lineRule="auto"/>
        <w:jc w:val="center"/>
        <w:rPr>
          <w:rFonts w:ascii="Arial" w:eastAsia="Times New Roman" w:hAnsi="Arial" w:cs="Arial"/>
          <w:b/>
          <w:sz w:val="24"/>
          <w:szCs w:val="24"/>
          <w:lang w:eastAsia="pt-BR"/>
        </w:rPr>
      </w:pPr>
      <w:r w:rsidRPr="007E7FD2">
        <w:rPr>
          <w:rFonts w:ascii="Arial" w:eastAsia="Times New Roman" w:hAnsi="Arial" w:cs="Arial"/>
          <w:b/>
          <w:sz w:val="24"/>
          <w:szCs w:val="24"/>
          <w:lang w:eastAsia="pt-BR"/>
        </w:rPr>
        <w:t>TERMO DE CONSENTIMENTO LIVRE E ESCLARECIDO (T.C.L.E.)</w:t>
      </w:r>
    </w:p>
    <w:p w14:paraId="2A89B536" w14:textId="77777777" w:rsidR="00EF73A2" w:rsidRDefault="00EF73A2" w:rsidP="00EF73A2">
      <w:pPr>
        <w:jc w:val="center"/>
        <w:outlineLvl w:val="0"/>
        <w:rPr>
          <w:rFonts w:ascii="Arial" w:hAnsi="Arial" w:cs="Arial"/>
          <w:sz w:val="20"/>
          <w:szCs w:val="20"/>
        </w:rPr>
      </w:pPr>
      <w:r>
        <w:rPr>
          <w:rFonts w:ascii="Arial" w:hAnsi="Arial" w:cs="Arial"/>
          <w:sz w:val="20"/>
          <w:szCs w:val="20"/>
        </w:rPr>
        <w:t>(Em 2 vias, firmado por cada participante da pesquisa e pelo responsável)</w:t>
      </w:r>
    </w:p>
    <w:p w14:paraId="7FF9ADCF" w14:textId="77777777" w:rsidR="00EF73A2" w:rsidRPr="00BB23B9" w:rsidRDefault="00EF73A2" w:rsidP="00EF73A2">
      <w:pPr>
        <w:ind w:left="2700"/>
        <w:jc w:val="both"/>
        <w:rPr>
          <w:rFonts w:ascii="Arial" w:hAnsi="Arial" w:cs="Arial"/>
          <w:i/>
          <w:sz w:val="16"/>
          <w:szCs w:val="16"/>
        </w:rPr>
      </w:pPr>
      <w:r w:rsidRPr="00BB23B9">
        <w:rPr>
          <w:rFonts w:ascii="Arial" w:hAnsi="Arial" w:cs="Arial"/>
          <w:i/>
          <w:sz w:val="16"/>
          <w:szCs w:val="16"/>
        </w:rPr>
        <w:t xml:space="preserve">“O respeito devido à dignidade humana exige que toda pesquisa se processe após o consentimento livre e esclarecido dos </w:t>
      </w:r>
      <w:r w:rsidR="003A7B5A">
        <w:rPr>
          <w:rFonts w:ascii="Arial" w:hAnsi="Arial" w:cs="Arial"/>
          <w:i/>
          <w:sz w:val="16"/>
          <w:szCs w:val="16"/>
        </w:rPr>
        <w:t>participantes</w:t>
      </w:r>
      <w:r w:rsidR="00086A5F">
        <w:rPr>
          <w:rFonts w:ascii="Arial" w:hAnsi="Arial" w:cs="Arial"/>
          <w:i/>
          <w:sz w:val="16"/>
          <w:szCs w:val="16"/>
        </w:rPr>
        <w:t xml:space="preserve"> </w:t>
      </w:r>
      <w:r w:rsidRPr="00BB23B9">
        <w:rPr>
          <w:rFonts w:ascii="Arial" w:hAnsi="Arial" w:cs="Arial"/>
          <w:i/>
          <w:sz w:val="16"/>
          <w:szCs w:val="16"/>
        </w:rPr>
        <w:t xml:space="preserve">ou grupos que por si e/ou por seus representantes legais manifestem a sua anuência à participação na pesquisa”  </w:t>
      </w:r>
    </w:p>
    <w:p w14:paraId="288DCC32" w14:textId="77777777" w:rsidR="00EF73A2" w:rsidRPr="006F7D4D" w:rsidRDefault="00284F0B" w:rsidP="00EF73A2">
      <w:pPr>
        <w:spacing w:before="120" w:after="120" w:line="240" w:lineRule="auto"/>
        <w:jc w:val="both"/>
        <w:rPr>
          <w:rFonts w:ascii="Arial" w:hAnsi="Arial" w:cs="Arial"/>
          <w:sz w:val="20"/>
          <w:szCs w:val="20"/>
        </w:rPr>
      </w:pPr>
      <w:r w:rsidRPr="006F7D4D">
        <w:rPr>
          <w:rFonts w:ascii="Arial" w:hAnsi="Arial" w:cs="Arial"/>
          <w:sz w:val="20"/>
          <w:szCs w:val="20"/>
        </w:rPr>
        <w:t xml:space="preserve">O (a) Senhor (a) está sendo </w:t>
      </w:r>
      <w:r w:rsidR="006F7D4D" w:rsidRPr="006F7D4D">
        <w:rPr>
          <w:rFonts w:ascii="Arial" w:hAnsi="Arial" w:cs="Arial"/>
          <w:sz w:val="20"/>
          <w:szCs w:val="20"/>
        </w:rPr>
        <w:t>convidado (</w:t>
      </w:r>
      <w:r w:rsidR="00EF73A2" w:rsidRPr="006F7D4D">
        <w:rPr>
          <w:rFonts w:ascii="Arial" w:hAnsi="Arial" w:cs="Arial"/>
          <w:sz w:val="20"/>
          <w:szCs w:val="20"/>
        </w:rPr>
        <w:t>a) a participar do estudo “</w:t>
      </w:r>
      <w:r w:rsidR="00EF73A2" w:rsidRPr="006F7D4D">
        <w:rPr>
          <w:rFonts w:ascii="Arial" w:hAnsi="Arial" w:cs="Arial"/>
          <w:i/>
          <w:color w:val="FF0000"/>
          <w:sz w:val="20"/>
          <w:szCs w:val="20"/>
        </w:rPr>
        <w:t>incluir o título do projeto de pesquisa</w:t>
      </w:r>
      <w:r w:rsidR="00EF73A2" w:rsidRPr="006F7D4D">
        <w:rPr>
          <w:rFonts w:ascii="Arial" w:hAnsi="Arial" w:cs="Arial"/>
          <w:sz w:val="20"/>
          <w:szCs w:val="20"/>
        </w:rPr>
        <w:t xml:space="preserve">”, que será realizada </w:t>
      </w:r>
      <w:r w:rsidR="006F7D4D" w:rsidRPr="006F7D4D">
        <w:rPr>
          <w:rFonts w:ascii="Arial" w:hAnsi="Arial" w:cs="Arial"/>
          <w:sz w:val="20"/>
          <w:szCs w:val="20"/>
        </w:rPr>
        <w:t>no</w:t>
      </w:r>
      <w:r w:rsidR="006F7D4D" w:rsidRPr="006F7D4D">
        <w:rPr>
          <w:rFonts w:ascii="Arial" w:hAnsi="Arial" w:cs="Arial"/>
          <w:color w:val="FF0000"/>
          <w:sz w:val="20"/>
          <w:szCs w:val="20"/>
        </w:rPr>
        <w:t xml:space="preserve"> (</w:t>
      </w:r>
      <w:r w:rsidR="00EF73A2" w:rsidRPr="006F7D4D">
        <w:rPr>
          <w:rFonts w:ascii="Arial" w:hAnsi="Arial" w:cs="Arial"/>
          <w:color w:val="FF0000"/>
          <w:sz w:val="20"/>
          <w:szCs w:val="20"/>
        </w:rPr>
        <w:t>a)</w:t>
      </w:r>
      <w:r w:rsidR="00EF73A2" w:rsidRPr="006F7D4D">
        <w:rPr>
          <w:rFonts w:ascii="Arial" w:hAnsi="Arial" w:cs="Arial"/>
          <w:i/>
          <w:color w:val="FF0000"/>
          <w:sz w:val="20"/>
          <w:szCs w:val="20"/>
        </w:rPr>
        <w:t xml:space="preserve"> incluir o local de coleta de dados da pesquisa</w:t>
      </w:r>
      <w:r w:rsidR="00EF73A2" w:rsidRPr="006F7D4D">
        <w:rPr>
          <w:rFonts w:ascii="Arial" w:hAnsi="Arial" w:cs="Arial"/>
          <w:sz w:val="20"/>
          <w:szCs w:val="20"/>
        </w:rPr>
        <w:t xml:space="preserve"> </w:t>
      </w:r>
      <w:r w:rsidR="00E8058F">
        <w:rPr>
          <w:rFonts w:ascii="Arial" w:hAnsi="Arial" w:cs="Arial"/>
          <w:sz w:val="20"/>
          <w:szCs w:val="20"/>
        </w:rPr>
        <w:t>e receberá</w:t>
      </w:r>
      <w:r w:rsidR="00EF73A2" w:rsidRPr="006F7D4D">
        <w:rPr>
          <w:rFonts w:ascii="Arial" w:hAnsi="Arial" w:cs="Arial"/>
          <w:sz w:val="20"/>
          <w:szCs w:val="20"/>
        </w:rPr>
        <w:t xml:space="preserve"> </w:t>
      </w:r>
      <w:r w:rsidR="006F7D4D" w:rsidRPr="006F7D4D">
        <w:rPr>
          <w:rFonts w:ascii="Arial" w:hAnsi="Arial" w:cs="Arial"/>
          <w:sz w:val="20"/>
          <w:szCs w:val="20"/>
        </w:rPr>
        <w:t>do</w:t>
      </w:r>
      <w:r w:rsidR="006F7D4D" w:rsidRPr="006F7D4D">
        <w:rPr>
          <w:rFonts w:ascii="Arial" w:hAnsi="Arial" w:cs="Arial"/>
          <w:color w:val="FF0000"/>
          <w:sz w:val="20"/>
          <w:szCs w:val="20"/>
        </w:rPr>
        <w:t xml:space="preserve"> (</w:t>
      </w:r>
      <w:r w:rsidR="00EF73A2" w:rsidRPr="006F7D4D">
        <w:rPr>
          <w:rFonts w:ascii="Arial" w:hAnsi="Arial" w:cs="Arial"/>
          <w:color w:val="FF0000"/>
          <w:sz w:val="20"/>
          <w:szCs w:val="20"/>
        </w:rPr>
        <w:t>a)</w:t>
      </w:r>
      <w:r w:rsidR="00EF73A2" w:rsidRPr="006F7D4D">
        <w:rPr>
          <w:rFonts w:ascii="Arial" w:hAnsi="Arial" w:cs="Arial"/>
          <w:sz w:val="20"/>
          <w:szCs w:val="20"/>
        </w:rPr>
        <w:t xml:space="preserve"> </w:t>
      </w:r>
      <w:proofErr w:type="spellStart"/>
      <w:r w:rsidR="006F7D4D" w:rsidRPr="006F7D4D">
        <w:rPr>
          <w:rFonts w:ascii="Arial" w:hAnsi="Arial" w:cs="Arial"/>
          <w:sz w:val="20"/>
          <w:szCs w:val="20"/>
        </w:rPr>
        <w:t>Sr</w:t>
      </w:r>
      <w:proofErr w:type="spellEnd"/>
      <w:r w:rsidR="006F7D4D" w:rsidRPr="006F7D4D">
        <w:rPr>
          <w:rFonts w:ascii="Arial" w:hAnsi="Arial" w:cs="Arial"/>
          <w:color w:val="FF0000"/>
          <w:sz w:val="20"/>
          <w:szCs w:val="20"/>
        </w:rPr>
        <w:t xml:space="preserve"> (</w:t>
      </w:r>
      <w:r w:rsidR="00EF73A2" w:rsidRPr="006F7D4D">
        <w:rPr>
          <w:rFonts w:ascii="Arial" w:hAnsi="Arial" w:cs="Arial"/>
          <w:color w:val="FF0000"/>
          <w:sz w:val="20"/>
          <w:szCs w:val="20"/>
        </w:rPr>
        <w:t>a)</w:t>
      </w:r>
      <w:r w:rsidR="00EF73A2" w:rsidRPr="006F7D4D">
        <w:rPr>
          <w:rFonts w:ascii="Arial" w:hAnsi="Arial" w:cs="Arial"/>
          <w:sz w:val="20"/>
          <w:szCs w:val="20"/>
        </w:rPr>
        <w:t xml:space="preserve"> </w:t>
      </w:r>
      <w:r w:rsidR="00EF73A2" w:rsidRPr="006F7D4D">
        <w:rPr>
          <w:rFonts w:ascii="Arial" w:hAnsi="Arial" w:cs="Arial"/>
          <w:i/>
          <w:color w:val="FF0000"/>
          <w:sz w:val="20"/>
          <w:szCs w:val="20"/>
        </w:rPr>
        <w:t>incluir o nome do pesquisador principal da pesquisa (orientador), sua profissão e cargo</w:t>
      </w:r>
      <w:r w:rsidR="00EF73A2" w:rsidRPr="006F7D4D">
        <w:rPr>
          <w:rFonts w:ascii="Arial" w:hAnsi="Arial" w:cs="Arial"/>
          <w:sz w:val="20"/>
          <w:szCs w:val="20"/>
        </w:rPr>
        <w:t xml:space="preserve">, responsável por sua execução, as seguintes informações que </w:t>
      </w:r>
      <w:r w:rsidR="00E8058F">
        <w:rPr>
          <w:rFonts w:ascii="Arial" w:hAnsi="Arial" w:cs="Arial"/>
          <w:sz w:val="20"/>
          <w:szCs w:val="20"/>
        </w:rPr>
        <w:t xml:space="preserve">o farão </w:t>
      </w:r>
      <w:r w:rsidR="00EF73A2" w:rsidRPr="006F7D4D">
        <w:rPr>
          <w:rFonts w:ascii="Arial" w:hAnsi="Arial" w:cs="Arial"/>
          <w:sz w:val="20"/>
          <w:szCs w:val="20"/>
        </w:rPr>
        <w:t xml:space="preserve">entender sem dificuldades e sem dúvidas os seguintes aspectos: </w:t>
      </w:r>
    </w:p>
    <w:p w14:paraId="62DF6684" w14:textId="77777777" w:rsidR="00EF73A2" w:rsidRPr="006F7D4D" w:rsidRDefault="00284F0B" w:rsidP="00EF73A2">
      <w:pPr>
        <w:spacing w:before="120" w:after="120" w:line="240" w:lineRule="auto"/>
        <w:jc w:val="both"/>
        <w:rPr>
          <w:rFonts w:ascii="Arial" w:hAnsi="Arial" w:cs="Arial"/>
          <w:sz w:val="20"/>
          <w:szCs w:val="20"/>
        </w:rPr>
      </w:pPr>
      <w:r w:rsidRPr="006F7D4D">
        <w:rPr>
          <w:rFonts w:ascii="Arial" w:hAnsi="Arial" w:cs="Arial"/>
          <w:sz w:val="20"/>
          <w:szCs w:val="20"/>
        </w:rPr>
        <w:t xml:space="preserve">Este </w:t>
      </w:r>
      <w:r w:rsidR="00EF73A2" w:rsidRPr="006F7D4D">
        <w:rPr>
          <w:rFonts w:ascii="Arial" w:hAnsi="Arial" w:cs="Arial"/>
          <w:sz w:val="20"/>
          <w:szCs w:val="20"/>
        </w:rPr>
        <w:t xml:space="preserve">estudo se destina a </w:t>
      </w:r>
      <w:r w:rsidR="00EF73A2" w:rsidRPr="006F7D4D">
        <w:rPr>
          <w:rFonts w:ascii="Arial" w:hAnsi="Arial" w:cs="Arial"/>
          <w:color w:val="FF0000"/>
          <w:sz w:val="20"/>
          <w:szCs w:val="20"/>
        </w:rPr>
        <w:t>descrever os objetivos do estudo</w:t>
      </w:r>
      <w:r w:rsidR="00EF73A2" w:rsidRPr="006F7D4D">
        <w:rPr>
          <w:rFonts w:ascii="Arial" w:hAnsi="Arial" w:cs="Arial"/>
          <w:sz w:val="20"/>
          <w:szCs w:val="20"/>
        </w:rPr>
        <w:t>;</w:t>
      </w:r>
      <w:r w:rsidRPr="006F7D4D">
        <w:rPr>
          <w:rFonts w:ascii="Arial" w:hAnsi="Arial" w:cs="Arial"/>
          <w:sz w:val="20"/>
          <w:szCs w:val="20"/>
        </w:rPr>
        <w:t xml:space="preserve"> considerando q</w:t>
      </w:r>
      <w:r w:rsidR="00EF73A2" w:rsidRPr="006F7D4D">
        <w:rPr>
          <w:rFonts w:ascii="Arial" w:hAnsi="Arial" w:cs="Arial"/>
          <w:sz w:val="20"/>
          <w:szCs w:val="20"/>
        </w:rPr>
        <w:t xml:space="preserve">ue a importância deste estudo é </w:t>
      </w:r>
      <w:r w:rsidR="00EF73A2" w:rsidRPr="006F7D4D">
        <w:rPr>
          <w:rFonts w:ascii="Arial" w:hAnsi="Arial" w:cs="Arial"/>
          <w:color w:val="FF0000"/>
          <w:sz w:val="20"/>
          <w:szCs w:val="20"/>
        </w:rPr>
        <w:t>descrever baseando-se na justificativa constante na introdução do projeto de pesquisa</w:t>
      </w:r>
      <w:r w:rsidR="00EF73A2" w:rsidRPr="006F7D4D">
        <w:rPr>
          <w:rFonts w:ascii="Arial" w:hAnsi="Arial" w:cs="Arial"/>
          <w:sz w:val="20"/>
          <w:szCs w:val="20"/>
        </w:rPr>
        <w:t>;</w:t>
      </w:r>
      <w:r w:rsidRPr="006F7D4D">
        <w:rPr>
          <w:rFonts w:ascii="Arial" w:hAnsi="Arial" w:cs="Arial"/>
          <w:sz w:val="20"/>
          <w:szCs w:val="20"/>
        </w:rPr>
        <w:t xml:space="preserve"> q</w:t>
      </w:r>
      <w:r w:rsidR="00EF73A2" w:rsidRPr="006F7D4D">
        <w:rPr>
          <w:rFonts w:ascii="Arial" w:hAnsi="Arial" w:cs="Arial"/>
          <w:sz w:val="20"/>
          <w:szCs w:val="20"/>
        </w:rPr>
        <w:t xml:space="preserve">ue os resultados que se desejam alcançar são </w:t>
      </w:r>
      <w:r w:rsidR="00EF73A2" w:rsidRPr="006F7D4D">
        <w:rPr>
          <w:rFonts w:ascii="Arial" w:hAnsi="Arial" w:cs="Arial"/>
          <w:color w:val="FF0000"/>
          <w:sz w:val="20"/>
          <w:szCs w:val="20"/>
        </w:rPr>
        <w:t>descrever o que se espera comprovar com a realização da pesquisa</w:t>
      </w:r>
      <w:r w:rsidR="00EF73A2" w:rsidRPr="006F7D4D">
        <w:rPr>
          <w:rFonts w:ascii="Arial" w:hAnsi="Arial" w:cs="Arial"/>
          <w:sz w:val="20"/>
          <w:szCs w:val="20"/>
        </w:rPr>
        <w:t>;</w:t>
      </w:r>
      <w:r w:rsidRPr="006F7D4D">
        <w:rPr>
          <w:rFonts w:ascii="Arial" w:hAnsi="Arial" w:cs="Arial"/>
          <w:sz w:val="20"/>
          <w:szCs w:val="20"/>
        </w:rPr>
        <w:t xml:space="preserve"> tendo início planejado para</w:t>
      </w:r>
      <w:r w:rsidR="00EF73A2" w:rsidRPr="006F7D4D">
        <w:rPr>
          <w:rFonts w:ascii="Arial" w:hAnsi="Arial" w:cs="Arial"/>
          <w:sz w:val="20"/>
          <w:szCs w:val="20"/>
        </w:rPr>
        <w:t xml:space="preserve"> começar em </w:t>
      </w:r>
      <w:r w:rsidR="00EF73A2" w:rsidRPr="006F7D4D">
        <w:rPr>
          <w:rFonts w:ascii="Arial" w:hAnsi="Arial" w:cs="Arial"/>
          <w:color w:val="FF0000"/>
          <w:sz w:val="20"/>
          <w:szCs w:val="20"/>
        </w:rPr>
        <w:t>incluir data prevista para início da coleta de dados</w:t>
      </w:r>
      <w:r w:rsidR="00EF73A2" w:rsidRPr="006F7D4D">
        <w:rPr>
          <w:rFonts w:ascii="Arial" w:hAnsi="Arial" w:cs="Arial"/>
          <w:sz w:val="20"/>
          <w:szCs w:val="20"/>
        </w:rPr>
        <w:t xml:space="preserve"> e</w:t>
      </w:r>
      <w:r w:rsidR="006F7D4D" w:rsidRPr="006F7D4D">
        <w:rPr>
          <w:rFonts w:ascii="Arial" w:hAnsi="Arial" w:cs="Arial"/>
          <w:sz w:val="20"/>
          <w:szCs w:val="20"/>
        </w:rPr>
        <w:t xml:space="preserve"> </w:t>
      </w:r>
      <w:r w:rsidR="00EF73A2" w:rsidRPr="006F7D4D">
        <w:rPr>
          <w:rFonts w:ascii="Arial" w:hAnsi="Arial" w:cs="Arial"/>
          <w:sz w:val="20"/>
          <w:szCs w:val="20"/>
        </w:rPr>
        <w:t>terminar</w:t>
      </w:r>
      <w:r w:rsidRPr="006F7D4D">
        <w:rPr>
          <w:rFonts w:ascii="Arial" w:hAnsi="Arial" w:cs="Arial"/>
          <w:sz w:val="20"/>
          <w:szCs w:val="20"/>
        </w:rPr>
        <w:t xml:space="preserve"> </w:t>
      </w:r>
      <w:r w:rsidR="00EF73A2" w:rsidRPr="006F7D4D">
        <w:rPr>
          <w:rFonts w:ascii="Arial" w:hAnsi="Arial" w:cs="Arial"/>
          <w:sz w:val="20"/>
          <w:szCs w:val="20"/>
        </w:rPr>
        <w:t xml:space="preserve">em </w:t>
      </w:r>
      <w:r w:rsidR="00EF73A2" w:rsidRPr="006F7D4D">
        <w:rPr>
          <w:rFonts w:ascii="Arial" w:hAnsi="Arial" w:cs="Arial"/>
          <w:color w:val="FF0000"/>
          <w:sz w:val="20"/>
          <w:szCs w:val="20"/>
        </w:rPr>
        <w:t>incluir data prevista para a publicação dos resultados</w:t>
      </w:r>
      <w:r w:rsidRPr="006F7D4D">
        <w:rPr>
          <w:rFonts w:ascii="Arial" w:hAnsi="Arial" w:cs="Arial"/>
          <w:sz w:val="20"/>
          <w:szCs w:val="20"/>
        </w:rPr>
        <w:t>.</w:t>
      </w:r>
    </w:p>
    <w:p w14:paraId="2F6CB351" w14:textId="5872AE2B" w:rsidR="00E3026B" w:rsidRDefault="00284F0B" w:rsidP="00924900">
      <w:pPr>
        <w:spacing w:after="0" w:line="240" w:lineRule="auto"/>
        <w:jc w:val="both"/>
        <w:rPr>
          <w:rFonts w:ascii="Arial" w:hAnsi="Arial" w:cs="Arial"/>
          <w:color w:val="FF0000"/>
          <w:sz w:val="20"/>
        </w:rPr>
      </w:pPr>
      <w:r w:rsidRPr="006F7D4D">
        <w:rPr>
          <w:rFonts w:ascii="Arial" w:hAnsi="Arial" w:cs="Arial"/>
          <w:sz w:val="20"/>
          <w:szCs w:val="20"/>
        </w:rPr>
        <w:t>O (a) Senhor (a)</w:t>
      </w:r>
      <w:r w:rsidR="006F7D4D" w:rsidRPr="006F7D4D">
        <w:rPr>
          <w:rFonts w:ascii="Arial" w:hAnsi="Arial" w:cs="Arial"/>
          <w:sz w:val="20"/>
          <w:szCs w:val="20"/>
        </w:rPr>
        <w:t xml:space="preserve"> </w:t>
      </w:r>
      <w:r w:rsidRPr="006F7D4D">
        <w:rPr>
          <w:rFonts w:ascii="Arial" w:hAnsi="Arial" w:cs="Arial"/>
          <w:sz w:val="20"/>
          <w:szCs w:val="20"/>
        </w:rPr>
        <w:t>participará</w:t>
      </w:r>
      <w:r w:rsidR="00EF73A2" w:rsidRPr="006F7D4D">
        <w:rPr>
          <w:rFonts w:ascii="Arial" w:hAnsi="Arial" w:cs="Arial"/>
          <w:sz w:val="20"/>
          <w:szCs w:val="20"/>
        </w:rPr>
        <w:t xml:space="preserve"> do estudo da seguinte maneira </w:t>
      </w:r>
      <w:r w:rsidR="00EF73A2" w:rsidRPr="006F7D4D">
        <w:rPr>
          <w:rFonts w:ascii="Arial" w:hAnsi="Arial" w:cs="Arial"/>
          <w:color w:val="FF0000"/>
          <w:sz w:val="20"/>
          <w:szCs w:val="20"/>
        </w:rPr>
        <w:t>descrever de forma detalhada a participação nos procedimentos metodológicos</w:t>
      </w:r>
      <w:r w:rsidR="0036329C">
        <w:rPr>
          <w:rFonts w:ascii="Arial" w:hAnsi="Arial" w:cs="Arial"/>
          <w:color w:val="FF0000"/>
          <w:sz w:val="20"/>
          <w:szCs w:val="20"/>
        </w:rPr>
        <w:t xml:space="preserve"> (quais</w:t>
      </w:r>
      <w:r w:rsidR="00871F39">
        <w:rPr>
          <w:rFonts w:ascii="Arial" w:hAnsi="Arial" w:cs="Arial"/>
          <w:color w:val="FF0000"/>
          <w:sz w:val="20"/>
          <w:szCs w:val="20"/>
        </w:rPr>
        <w:t xml:space="preserve"> serão e </w:t>
      </w:r>
      <w:r w:rsidR="0036329C">
        <w:rPr>
          <w:rFonts w:ascii="Arial" w:hAnsi="Arial" w:cs="Arial"/>
          <w:color w:val="FF0000"/>
          <w:sz w:val="20"/>
          <w:szCs w:val="20"/>
        </w:rPr>
        <w:t>como, quando e onde ocorrerão as etapas da pesquisa)</w:t>
      </w:r>
      <w:r w:rsidR="00C92566">
        <w:rPr>
          <w:rFonts w:ascii="Arial" w:hAnsi="Arial" w:cs="Arial"/>
          <w:color w:val="FF0000"/>
          <w:sz w:val="20"/>
          <w:szCs w:val="20"/>
        </w:rPr>
        <w:t>,</w:t>
      </w:r>
      <w:r w:rsidR="00C92566" w:rsidRPr="00C92566">
        <w:rPr>
          <w:sz w:val="24"/>
          <w:szCs w:val="24"/>
        </w:rPr>
        <w:t xml:space="preserve"> </w:t>
      </w:r>
      <w:r w:rsidR="00C92566" w:rsidRPr="00C92566">
        <w:rPr>
          <w:rFonts w:ascii="Arial" w:hAnsi="Arial" w:cs="Arial"/>
          <w:color w:val="FF0000"/>
          <w:sz w:val="20"/>
          <w:szCs w:val="24"/>
        </w:rPr>
        <w:t xml:space="preserve">pontuando quais análises </w:t>
      </w:r>
      <w:r w:rsidR="005F7CA9">
        <w:rPr>
          <w:rFonts w:ascii="Arial" w:hAnsi="Arial" w:cs="Arial"/>
          <w:color w:val="FF0000"/>
          <w:sz w:val="20"/>
          <w:szCs w:val="24"/>
        </w:rPr>
        <w:t xml:space="preserve">ou etapas </w:t>
      </w:r>
      <w:r w:rsidR="00C92566" w:rsidRPr="00C92566">
        <w:rPr>
          <w:rFonts w:ascii="Arial" w:hAnsi="Arial" w:cs="Arial"/>
          <w:color w:val="FF0000"/>
          <w:sz w:val="20"/>
          <w:szCs w:val="24"/>
        </w:rPr>
        <w:t>serão realizadas e o objetivo de cada análise</w:t>
      </w:r>
      <w:r w:rsidR="005F7CA9">
        <w:rPr>
          <w:rFonts w:ascii="Arial" w:hAnsi="Arial" w:cs="Arial"/>
          <w:color w:val="FF0000"/>
          <w:sz w:val="20"/>
          <w:szCs w:val="24"/>
        </w:rPr>
        <w:t>/etapa</w:t>
      </w:r>
      <w:r w:rsidR="00C92566">
        <w:rPr>
          <w:rFonts w:ascii="Arial" w:hAnsi="Arial" w:cs="Arial"/>
          <w:color w:val="FF0000"/>
          <w:sz w:val="20"/>
          <w:szCs w:val="24"/>
        </w:rPr>
        <w:t xml:space="preserve"> e</w:t>
      </w:r>
      <w:r w:rsidR="00C92566" w:rsidRPr="00C92566">
        <w:rPr>
          <w:sz w:val="24"/>
          <w:szCs w:val="24"/>
        </w:rPr>
        <w:t xml:space="preserve"> </w:t>
      </w:r>
      <w:r w:rsidR="00C92566" w:rsidRPr="00C92566">
        <w:rPr>
          <w:rFonts w:ascii="Arial" w:hAnsi="Arial" w:cs="Arial"/>
          <w:color w:val="FF0000"/>
          <w:sz w:val="20"/>
          <w:szCs w:val="24"/>
        </w:rPr>
        <w:t xml:space="preserve">informando-se, por exemplo, o local e o momento </w:t>
      </w:r>
      <w:r w:rsidR="00C92566">
        <w:rPr>
          <w:rFonts w:ascii="Arial" w:hAnsi="Arial" w:cs="Arial"/>
          <w:color w:val="FF0000"/>
          <w:sz w:val="20"/>
          <w:szCs w:val="24"/>
        </w:rPr>
        <w:t xml:space="preserve">em que ocorrerão </w:t>
      </w:r>
      <w:r w:rsidR="005F7CA9">
        <w:rPr>
          <w:rFonts w:ascii="Arial" w:hAnsi="Arial" w:cs="Arial"/>
          <w:color w:val="FF0000"/>
          <w:sz w:val="20"/>
          <w:szCs w:val="24"/>
        </w:rPr>
        <w:t xml:space="preserve">a </w:t>
      </w:r>
      <w:r w:rsidR="00C92566">
        <w:rPr>
          <w:rFonts w:ascii="Arial" w:hAnsi="Arial" w:cs="Arial"/>
          <w:color w:val="FF0000"/>
          <w:sz w:val="20"/>
          <w:szCs w:val="24"/>
        </w:rPr>
        <w:t xml:space="preserve">coleta de dados, </w:t>
      </w:r>
      <w:r w:rsidR="00C92566" w:rsidRPr="00C92566">
        <w:rPr>
          <w:rFonts w:ascii="Arial" w:hAnsi="Arial" w:cs="Arial"/>
          <w:color w:val="FF0000"/>
          <w:sz w:val="20"/>
          <w:szCs w:val="24"/>
        </w:rPr>
        <w:t>bem como seu tempo de duração e os tópicos a serem abordados</w:t>
      </w:r>
      <w:r w:rsidRPr="006F7D4D">
        <w:rPr>
          <w:rFonts w:ascii="Arial" w:hAnsi="Arial" w:cs="Arial"/>
          <w:sz w:val="20"/>
          <w:szCs w:val="20"/>
        </w:rPr>
        <w:t xml:space="preserve">. </w:t>
      </w:r>
      <w:r w:rsidR="00924900" w:rsidRPr="00594576">
        <w:rPr>
          <w:rFonts w:ascii="Arial" w:hAnsi="Arial" w:cs="Arial"/>
          <w:color w:val="FF0000"/>
          <w:sz w:val="20"/>
          <w:szCs w:val="20"/>
          <w:shd w:val="clear" w:color="auto" w:fill="FFFFFF"/>
        </w:rPr>
        <w:t>Para pesquisa com uso de material biológico verificar quanto ao atendimento às exigências das Resoluções 340/2004 (</w:t>
      </w:r>
      <w:r w:rsidR="00924900" w:rsidRPr="00594576">
        <w:rPr>
          <w:rFonts w:ascii="Arial" w:hAnsi="Arial" w:cs="Arial"/>
          <w:b/>
          <w:color w:val="FF0000"/>
          <w:sz w:val="20"/>
          <w:szCs w:val="20"/>
          <w:shd w:val="clear" w:color="auto" w:fill="FFFFFF"/>
        </w:rPr>
        <w:t>Genética Humana</w:t>
      </w:r>
      <w:r w:rsidR="00924900" w:rsidRPr="00594576">
        <w:rPr>
          <w:rFonts w:ascii="Arial" w:hAnsi="Arial" w:cs="Arial"/>
          <w:color w:val="FF0000"/>
          <w:sz w:val="20"/>
          <w:szCs w:val="20"/>
          <w:shd w:val="clear" w:color="auto" w:fill="FFFFFF"/>
        </w:rPr>
        <w:t>) e 441/2011 (</w:t>
      </w:r>
      <w:r w:rsidR="00924900" w:rsidRPr="00594576">
        <w:rPr>
          <w:rFonts w:ascii="Arial" w:hAnsi="Arial" w:cs="Arial"/>
          <w:b/>
          <w:color w:val="FF0000"/>
          <w:sz w:val="20"/>
          <w:szCs w:val="20"/>
          <w:shd w:val="clear" w:color="auto" w:fill="FFFFFF"/>
        </w:rPr>
        <w:t>Armazenamento de material biológico humano ou uso de material armazenado em pesquisas anteriores</w:t>
      </w:r>
      <w:r w:rsidR="00924900" w:rsidRPr="00594576">
        <w:rPr>
          <w:rFonts w:ascii="Arial" w:hAnsi="Arial" w:cs="Arial"/>
          <w:color w:val="FF0000"/>
          <w:sz w:val="20"/>
          <w:szCs w:val="20"/>
          <w:shd w:val="clear" w:color="auto" w:fill="FFFFFF"/>
        </w:rPr>
        <w:t>).</w:t>
      </w:r>
      <w:r w:rsidR="00924900">
        <w:rPr>
          <w:rFonts w:ascii="Arial" w:hAnsi="Arial" w:cs="Arial"/>
          <w:color w:val="FF0000"/>
          <w:sz w:val="20"/>
          <w:szCs w:val="20"/>
          <w:shd w:val="clear" w:color="auto" w:fill="FFFFFF"/>
        </w:rPr>
        <w:t xml:space="preserve"> </w:t>
      </w:r>
      <w:r w:rsidR="00924900" w:rsidRPr="00811C62">
        <w:rPr>
          <w:rFonts w:ascii="Arial" w:hAnsi="Arial" w:cs="Arial"/>
          <w:color w:val="FF0000"/>
          <w:sz w:val="20"/>
        </w:rPr>
        <w:t xml:space="preserve">Para pesquisa virtual verificar quanto ao atendimento das exigências da </w:t>
      </w:r>
      <w:r w:rsidR="00924900" w:rsidRPr="00811C62">
        <w:rPr>
          <w:rFonts w:ascii="Arial" w:hAnsi="Arial" w:cs="Arial"/>
          <w:b/>
          <w:color w:val="FF0000"/>
          <w:sz w:val="20"/>
        </w:rPr>
        <w:t>Carta Circular nº 1/2021</w:t>
      </w:r>
      <w:r w:rsidR="00924900" w:rsidRPr="00811C62">
        <w:rPr>
          <w:rFonts w:ascii="Arial" w:hAnsi="Arial" w:cs="Arial"/>
          <w:color w:val="FF0000"/>
          <w:sz w:val="20"/>
        </w:rPr>
        <w:t>.</w:t>
      </w:r>
      <w:r w:rsidR="00924900" w:rsidRPr="00924900">
        <w:rPr>
          <w:rFonts w:ascii="Arial" w:hAnsi="Arial" w:cs="Arial"/>
          <w:color w:val="FF0000"/>
          <w:sz w:val="20"/>
        </w:rPr>
        <w:t xml:space="preserve"> </w:t>
      </w:r>
      <w:r w:rsidR="00924900" w:rsidRPr="008737DD">
        <w:rPr>
          <w:rFonts w:ascii="Arial" w:hAnsi="Arial" w:cs="Arial"/>
          <w:color w:val="FF0000"/>
          <w:sz w:val="20"/>
        </w:rPr>
        <w:t xml:space="preserve">Para Relato de Caso verificar quanto ao atendimento das exigências da </w:t>
      </w:r>
      <w:r w:rsidR="00924900" w:rsidRPr="008737DD">
        <w:rPr>
          <w:rFonts w:ascii="Arial" w:hAnsi="Arial" w:cs="Arial"/>
          <w:b/>
          <w:color w:val="FF0000"/>
          <w:sz w:val="20"/>
        </w:rPr>
        <w:t>Carta Circular nº 166/2018</w:t>
      </w:r>
      <w:r w:rsidR="00924900" w:rsidRPr="008737DD">
        <w:rPr>
          <w:rFonts w:ascii="Arial" w:hAnsi="Arial" w:cs="Arial"/>
          <w:color w:val="FF0000"/>
          <w:sz w:val="20"/>
        </w:rPr>
        <w:t>, que dispõe sobre Orientações para procedimentos em pesquisas com qualquer etapa em ambiente virtual.</w:t>
      </w:r>
      <w:r w:rsidR="00924900">
        <w:rPr>
          <w:rFonts w:ascii="Arial" w:hAnsi="Arial" w:cs="Arial"/>
          <w:color w:val="FF0000"/>
          <w:sz w:val="20"/>
        </w:rPr>
        <w:t xml:space="preserve"> </w:t>
      </w:r>
      <w:r w:rsidR="005E1427">
        <w:rPr>
          <w:rFonts w:ascii="Arial" w:hAnsi="Arial" w:cs="Arial"/>
          <w:color w:val="FF0000"/>
          <w:sz w:val="20"/>
          <w:szCs w:val="24"/>
        </w:rPr>
        <w:t xml:space="preserve">Todas as resoluções e cartas circulares se encontram disponíveis na página do CEP no site do Cesmac, pelo endereço: </w:t>
      </w:r>
      <w:hyperlink r:id="rId6" w:history="1">
        <w:r w:rsidR="005E1427" w:rsidRPr="00D841E2">
          <w:rPr>
            <w:rStyle w:val="Hyperlink"/>
            <w:rFonts w:ascii="Arial" w:hAnsi="Arial" w:cs="Arial"/>
            <w:sz w:val="20"/>
            <w:szCs w:val="24"/>
          </w:rPr>
          <w:t>https://cesmac.edu.br</w:t>
        </w:r>
      </w:hyperlink>
      <w:r w:rsidR="005E1427">
        <w:rPr>
          <w:rFonts w:ascii="Arial" w:hAnsi="Arial" w:cs="Arial"/>
          <w:color w:val="FF0000"/>
          <w:sz w:val="20"/>
          <w:szCs w:val="24"/>
        </w:rPr>
        <w:t xml:space="preserve">. </w:t>
      </w:r>
      <w:r w:rsidR="00924900" w:rsidRPr="00BE2A0B">
        <w:rPr>
          <w:rFonts w:ascii="Arial" w:hAnsi="Arial" w:cs="Arial"/>
          <w:color w:val="FF0000"/>
          <w:sz w:val="20"/>
        </w:rPr>
        <w:t xml:space="preserve">Em caso de pesquisa que envolva a realização de exames, o pesquisador deve garantir o direito do acesso ao resultado dos exames. </w:t>
      </w:r>
    </w:p>
    <w:p w14:paraId="2ADDFEA1" w14:textId="77777777" w:rsidR="00924900" w:rsidRDefault="00924900" w:rsidP="00924900">
      <w:pPr>
        <w:spacing w:after="0" w:line="240" w:lineRule="auto"/>
        <w:jc w:val="both"/>
        <w:rPr>
          <w:rFonts w:ascii="Arial" w:hAnsi="Arial" w:cs="Arial"/>
          <w:sz w:val="20"/>
          <w:szCs w:val="20"/>
        </w:rPr>
      </w:pPr>
    </w:p>
    <w:p w14:paraId="5BFA0D43" w14:textId="65B37D21" w:rsidR="00402E68" w:rsidRPr="0036329C" w:rsidRDefault="00284F0B" w:rsidP="005F7CA9">
      <w:pPr>
        <w:pStyle w:val="Textodecomentrio"/>
        <w:jc w:val="both"/>
        <w:rPr>
          <w:rFonts w:ascii="Arial" w:hAnsi="Arial" w:cs="Arial"/>
          <w:color w:val="FF0000"/>
        </w:rPr>
      </w:pPr>
      <w:r w:rsidRPr="006F7D4D">
        <w:rPr>
          <w:rFonts w:ascii="Arial" w:hAnsi="Arial" w:cs="Arial"/>
        </w:rPr>
        <w:t>Sabendo q</w:t>
      </w:r>
      <w:r w:rsidR="00EF73A2" w:rsidRPr="006F7D4D">
        <w:rPr>
          <w:rFonts w:ascii="Arial" w:hAnsi="Arial" w:cs="Arial"/>
        </w:rPr>
        <w:t xml:space="preserve">ue os possíveis riscos </w:t>
      </w:r>
      <w:r w:rsidR="000A1A50">
        <w:rPr>
          <w:rFonts w:ascii="Arial" w:hAnsi="Arial" w:cs="Arial"/>
        </w:rPr>
        <w:t xml:space="preserve">da pesquisa </w:t>
      </w:r>
      <w:r w:rsidR="00EF73A2" w:rsidRPr="006F7D4D">
        <w:rPr>
          <w:rFonts w:ascii="Arial" w:hAnsi="Arial" w:cs="Arial"/>
        </w:rPr>
        <w:t xml:space="preserve">são </w:t>
      </w:r>
      <w:r w:rsidR="00EF73A2" w:rsidRPr="006F7D4D">
        <w:rPr>
          <w:rFonts w:ascii="Arial" w:hAnsi="Arial" w:cs="Arial"/>
          <w:color w:val="FF0000"/>
        </w:rPr>
        <w:t>descrever baseando-se no item “Riscos” do projeto de pesquisa</w:t>
      </w:r>
      <w:r w:rsidR="006A3A3B">
        <w:rPr>
          <w:rFonts w:ascii="Arial" w:hAnsi="Arial" w:cs="Arial"/>
          <w:color w:val="FF0000"/>
        </w:rPr>
        <w:t>.</w:t>
      </w:r>
      <w:r w:rsidR="006A3A3B" w:rsidRPr="006A3A3B">
        <w:rPr>
          <w:sz w:val="24"/>
          <w:szCs w:val="24"/>
        </w:rPr>
        <w:t xml:space="preserve"> </w:t>
      </w:r>
      <w:r w:rsidR="006A3A3B" w:rsidRPr="006A3A3B">
        <w:rPr>
          <w:rFonts w:ascii="Arial" w:hAnsi="Arial" w:cs="Arial"/>
          <w:color w:val="FF0000"/>
          <w:szCs w:val="24"/>
        </w:rPr>
        <w:t xml:space="preserve">Não existe pesquisa livre de risco. É necessário observar que risco é qualquer possibilidade de danos à dimensão física, psíquica, moral, intelectual, social, cultural ou espiritual do ser humano, em qualquer pesquisa e dela decorrente (Resolução CNS nº 466 de 2012, itens </w:t>
      </w:r>
      <w:r w:rsidR="006A3A3B">
        <w:rPr>
          <w:rFonts w:ascii="Arial" w:hAnsi="Arial" w:cs="Arial"/>
          <w:color w:val="FF0000"/>
          <w:szCs w:val="24"/>
        </w:rPr>
        <w:t>II.2 e II.22)</w:t>
      </w:r>
      <w:r w:rsidR="007B362A">
        <w:rPr>
          <w:rFonts w:ascii="Arial" w:hAnsi="Arial" w:cs="Arial"/>
        </w:rPr>
        <w:t xml:space="preserve">. </w:t>
      </w:r>
      <w:r w:rsidR="007B362A" w:rsidRPr="007B362A">
        <w:rPr>
          <w:rFonts w:ascii="Arial" w:hAnsi="Arial" w:cs="Arial"/>
          <w:color w:val="FF0000"/>
        </w:rPr>
        <w:t>Toda pesquisa com seres humanos envolve risco em tipos e gradações variados. Quanto maiores e mais evidentes os riscos, maiores devem ser os cuidados para minimizá-los e a proteção oferecida pelo Sistema CEP/CONEP aos participantes. Devem ser analisadas possibilidades de danos imediatos ou posteriores, no plano individual ou coletivo (Resolução CNS nº 466 de 2012, itens V)</w:t>
      </w:r>
      <w:r w:rsidR="005F7CA9">
        <w:rPr>
          <w:rFonts w:ascii="Arial" w:hAnsi="Arial" w:cs="Arial"/>
          <w:color w:val="FF0000"/>
        </w:rPr>
        <w:t>.</w:t>
      </w:r>
      <w:r w:rsidR="005F7CA9" w:rsidRPr="005F7CA9">
        <w:rPr>
          <w:rFonts w:ascii="Arial" w:hAnsi="Arial" w:cs="Arial"/>
          <w:color w:val="FF0000"/>
        </w:rPr>
        <w:t xml:space="preserve"> </w:t>
      </w:r>
      <w:r w:rsidR="005F7CA9" w:rsidRPr="00594576">
        <w:rPr>
          <w:rFonts w:ascii="Arial" w:hAnsi="Arial" w:cs="Arial"/>
          <w:color w:val="FF0000"/>
        </w:rPr>
        <w:t>Considerar e seguir as exigências da Lei Geral de Proteção de Dados – LGPD (Lei nº 13.709, de 14 de AGOSTO de 2018</w:t>
      </w:r>
      <w:r w:rsidR="007B362A" w:rsidRPr="007B362A">
        <w:rPr>
          <w:rFonts w:ascii="Arial" w:hAnsi="Arial" w:cs="Arial"/>
        </w:rPr>
        <w:t>,</w:t>
      </w:r>
      <w:r w:rsidR="007B362A">
        <w:rPr>
          <w:rFonts w:ascii="Arial" w:hAnsi="Arial" w:cs="Arial"/>
          <w:color w:val="FF0000"/>
        </w:rPr>
        <w:t xml:space="preserve"> </w:t>
      </w:r>
      <w:r w:rsidR="002433A3" w:rsidRPr="006F7D4D">
        <w:rPr>
          <w:rFonts w:ascii="Arial" w:hAnsi="Arial" w:cs="Arial"/>
        </w:rPr>
        <w:t xml:space="preserve">e serão minimizados </w:t>
      </w:r>
      <w:proofErr w:type="gramStart"/>
      <w:r w:rsidR="002433A3" w:rsidRPr="006F7D4D">
        <w:rPr>
          <w:rFonts w:ascii="Arial" w:hAnsi="Arial" w:cs="Arial"/>
        </w:rPr>
        <w:t>da</w:t>
      </w:r>
      <w:proofErr w:type="gramEnd"/>
      <w:r w:rsidR="002433A3" w:rsidRPr="006F7D4D">
        <w:rPr>
          <w:rFonts w:ascii="Arial" w:hAnsi="Arial" w:cs="Arial"/>
        </w:rPr>
        <w:t xml:space="preserve"> seguinte forma </w:t>
      </w:r>
      <w:r w:rsidR="00EF73A2" w:rsidRPr="006F7D4D">
        <w:rPr>
          <w:rFonts w:ascii="Arial" w:hAnsi="Arial" w:cs="Arial"/>
          <w:color w:val="FF0000"/>
        </w:rPr>
        <w:t xml:space="preserve">descrever baseando-se no item “Riscos” </w:t>
      </w:r>
      <w:r w:rsidR="007C30BE">
        <w:rPr>
          <w:rFonts w:ascii="Arial" w:hAnsi="Arial" w:cs="Arial"/>
          <w:color w:val="FF0000"/>
        </w:rPr>
        <w:t>d</w:t>
      </w:r>
      <w:r w:rsidR="00EF73A2" w:rsidRPr="006F7D4D">
        <w:rPr>
          <w:rFonts w:ascii="Arial" w:hAnsi="Arial" w:cs="Arial"/>
          <w:color w:val="FF0000"/>
        </w:rPr>
        <w:t>o projeto de pesquisa</w:t>
      </w:r>
      <w:r w:rsidR="007C30BE">
        <w:rPr>
          <w:rFonts w:ascii="Arial" w:hAnsi="Arial" w:cs="Arial"/>
          <w:color w:val="FF0000"/>
        </w:rPr>
        <w:t xml:space="preserve"> (como, onde, </w:t>
      </w:r>
      <w:r w:rsidR="007C30BE">
        <w:rPr>
          <w:rFonts w:ascii="Arial" w:hAnsi="Arial" w:cs="Arial"/>
          <w:color w:val="FF0000"/>
        </w:rPr>
        <w:lastRenderedPageBreak/>
        <w:t>quando)</w:t>
      </w:r>
      <w:r w:rsidR="002433A3" w:rsidRPr="006F7D4D">
        <w:rPr>
          <w:rFonts w:ascii="Arial" w:hAnsi="Arial" w:cs="Arial"/>
        </w:rPr>
        <w:t>.</w:t>
      </w:r>
      <w:r w:rsidR="00402E68" w:rsidRPr="00402E68">
        <w:rPr>
          <w:rFonts w:ascii="Arial" w:hAnsi="Arial" w:cs="Arial"/>
          <w:color w:val="FF0000"/>
        </w:rPr>
        <w:t xml:space="preserve"> </w:t>
      </w:r>
      <w:r w:rsidR="00402E68" w:rsidRPr="0036329C">
        <w:rPr>
          <w:rFonts w:ascii="Arial" w:hAnsi="Arial" w:cs="Arial"/>
          <w:color w:val="FF0000"/>
        </w:rPr>
        <w:t>Ser mais exigente na minimização dos riscos quando se tratar de dados pessoais sensíveis (Art. 5º, item II -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r w:rsidR="00402E68">
        <w:rPr>
          <w:rFonts w:ascii="Arial" w:hAnsi="Arial" w:cs="Arial"/>
          <w:color w:val="FF0000"/>
        </w:rPr>
        <w:t xml:space="preserve"> em acordo a </w:t>
      </w:r>
      <w:r w:rsidR="00402E68" w:rsidRPr="0036329C">
        <w:rPr>
          <w:rFonts w:ascii="Arial" w:hAnsi="Arial" w:cs="Arial"/>
          <w:b/>
          <w:color w:val="FF0000"/>
        </w:rPr>
        <w:t>Lei Geral de Proteção de Dados – LGPD</w:t>
      </w:r>
      <w:r w:rsidR="00402E68" w:rsidRPr="0036329C">
        <w:rPr>
          <w:rFonts w:ascii="Arial" w:hAnsi="Arial" w:cs="Arial"/>
          <w:color w:val="FF0000"/>
        </w:rPr>
        <w:t xml:space="preserve"> (</w:t>
      </w:r>
      <w:r w:rsidR="00402E68" w:rsidRPr="0036329C">
        <w:rPr>
          <w:rFonts w:ascii="Arial" w:hAnsi="Arial" w:cs="Arial"/>
          <w:b/>
          <w:color w:val="FF0000"/>
        </w:rPr>
        <w:t>Lei nº 13.709, de 14 de AGOSTO de 2018</w:t>
      </w:r>
      <w:r w:rsidR="00402E68">
        <w:rPr>
          <w:rFonts w:ascii="Arial" w:hAnsi="Arial" w:cs="Arial"/>
          <w:b/>
          <w:color w:val="FF0000"/>
        </w:rPr>
        <w:t>.</w:t>
      </w:r>
    </w:p>
    <w:p w14:paraId="2E55E320" w14:textId="0BE90E44" w:rsidR="00E3026B" w:rsidRDefault="002433A3" w:rsidP="00EF73A2">
      <w:pPr>
        <w:spacing w:before="120" w:after="120" w:line="240" w:lineRule="auto"/>
        <w:jc w:val="both"/>
        <w:rPr>
          <w:rFonts w:ascii="Arial" w:hAnsi="Arial" w:cs="Arial"/>
          <w:sz w:val="20"/>
          <w:szCs w:val="20"/>
        </w:rPr>
      </w:pPr>
      <w:r w:rsidRPr="006F7D4D">
        <w:rPr>
          <w:rFonts w:ascii="Arial" w:hAnsi="Arial" w:cs="Arial"/>
          <w:noProof/>
          <w:sz w:val="20"/>
          <w:szCs w:val="20"/>
        </w:rPr>
        <w:t>Os</w:t>
      </w:r>
      <w:r w:rsidRPr="006F7D4D">
        <w:rPr>
          <w:rFonts w:ascii="Arial" w:hAnsi="Arial" w:cs="Arial"/>
          <w:sz w:val="20"/>
          <w:szCs w:val="20"/>
        </w:rPr>
        <w:t xml:space="preserve"> benefícios previstos com a sua participação são</w:t>
      </w:r>
      <w:r w:rsidRPr="006F7D4D">
        <w:rPr>
          <w:rFonts w:ascii="Arial" w:hAnsi="Arial" w:cs="Arial"/>
          <w:color w:val="FF0000"/>
          <w:sz w:val="20"/>
          <w:szCs w:val="20"/>
        </w:rPr>
        <w:t xml:space="preserve"> descrever baseando-se no item “Benefícios” </w:t>
      </w:r>
      <w:r w:rsidR="00783E71">
        <w:rPr>
          <w:rFonts w:ascii="Arial" w:hAnsi="Arial" w:cs="Arial"/>
          <w:color w:val="FF0000"/>
          <w:sz w:val="20"/>
          <w:szCs w:val="20"/>
        </w:rPr>
        <w:t>descritos no</w:t>
      </w:r>
      <w:r w:rsidRPr="006F7D4D">
        <w:rPr>
          <w:rFonts w:ascii="Arial" w:hAnsi="Arial" w:cs="Arial"/>
          <w:color w:val="FF0000"/>
          <w:sz w:val="20"/>
          <w:szCs w:val="20"/>
        </w:rPr>
        <w:t xml:space="preserve"> projeto de pesquisa, </w:t>
      </w:r>
      <w:r w:rsidRPr="006F7D4D">
        <w:rPr>
          <w:rFonts w:ascii="Arial" w:hAnsi="Arial" w:cs="Arial"/>
          <w:sz w:val="20"/>
          <w:szCs w:val="20"/>
        </w:rPr>
        <w:t xml:space="preserve">conseguidos através de </w:t>
      </w:r>
      <w:r w:rsidR="00783E71">
        <w:rPr>
          <w:rFonts w:ascii="Arial" w:hAnsi="Arial" w:cs="Arial"/>
          <w:sz w:val="20"/>
          <w:szCs w:val="20"/>
        </w:rPr>
        <w:t>“</w:t>
      </w:r>
      <w:r w:rsidR="00783E71">
        <w:rPr>
          <w:rFonts w:ascii="Arial" w:hAnsi="Arial" w:cs="Arial"/>
          <w:color w:val="FF0000"/>
          <w:sz w:val="20"/>
          <w:szCs w:val="20"/>
        </w:rPr>
        <w:t>descrever de forma clara quais as</w:t>
      </w:r>
      <w:r w:rsidR="007C30BE">
        <w:rPr>
          <w:rFonts w:ascii="Arial" w:hAnsi="Arial" w:cs="Arial"/>
          <w:color w:val="FF0000"/>
          <w:sz w:val="20"/>
          <w:szCs w:val="20"/>
        </w:rPr>
        <w:t xml:space="preserve"> </w:t>
      </w:r>
      <w:r w:rsidR="00783E71">
        <w:rPr>
          <w:rFonts w:ascii="Arial" w:hAnsi="Arial" w:cs="Arial"/>
          <w:color w:val="FF0000"/>
          <w:sz w:val="20"/>
          <w:szCs w:val="20"/>
        </w:rPr>
        <w:t xml:space="preserve">formas como </w:t>
      </w:r>
      <w:r w:rsidR="007C30BE">
        <w:rPr>
          <w:rFonts w:ascii="Arial" w:hAnsi="Arial" w:cs="Arial"/>
          <w:color w:val="FF0000"/>
          <w:sz w:val="20"/>
          <w:szCs w:val="20"/>
        </w:rPr>
        <w:t>o pesquisador</w:t>
      </w:r>
      <w:r w:rsidR="00783E71">
        <w:rPr>
          <w:rFonts w:ascii="Arial" w:hAnsi="Arial" w:cs="Arial"/>
          <w:color w:val="FF0000"/>
          <w:sz w:val="20"/>
          <w:szCs w:val="20"/>
        </w:rPr>
        <w:t xml:space="preserve"> </w:t>
      </w:r>
      <w:r w:rsidRPr="006F7D4D">
        <w:rPr>
          <w:rFonts w:ascii="Arial" w:hAnsi="Arial" w:cs="Arial"/>
          <w:color w:val="FF0000"/>
          <w:sz w:val="20"/>
          <w:szCs w:val="20"/>
        </w:rPr>
        <w:t>alcançará os benefícios propostos</w:t>
      </w:r>
      <w:r w:rsidR="00783E71">
        <w:rPr>
          <w:rFonts w:ascii="Arial" w:hAnsi="Arial" w:cs="Arial"/>
          <w:color w:val="FF0000"/>
          <w:sz w:val="20"/>
          <w:szCs w:val="20"/>
        </w:rPr>
        <w:t xml:space="preserve"> (como, onde, quando) e no caso de palestras workshop ou uso de cartazes e folhetos anexar documento com o conteúdo proposto (plataforma Brasil) para a apreciação ética pelo sistema CEP/CONEP</w:t>
      </w:r>
      <w:r w:rsidRPr="006F7D4D">
        <w:rPr>
          <w:rFonts w:ascii="Arial" w:hAnsi="Arial" w:cs="Arial"/>
          <w:sz w:val="20"/>
          <w:szCs w:val="20"/>
        </w:rPr>
        <w:t xml:space="preserve">; </w:t>
      </w:r>
    </w:p>
    <w:p w14:paraId="2FF6FC19" w14:textId="7EB68AC1" w:rsidR="00EF73A2" w:rsidRDefault="00E44F8A" w:rsidP="00EF73A2">
      <w:pPr>
        <w:spacing w:before="120" w:after="120" w:line="240" w:lineRule="auto"/>
        <w:jc w:val="both"/>
        <w:rPr>
          <w:rFonts w:ascii="Arial" w:hAnsi="Arial" w:cs="Arial"/>
          <w:sz w:val="20"/>
          <w:szCs w:val="20"/>
        </w:rPr>
      </w:pPr>
      <w:r>
        <w:rPr>
          <w:rFonts w:ascii="Arial" w:hAnsi="Arial" w:cs="Arial"/>
          <w:sz w:val="20"/>
          <w:szCs w:val="20"/>
        </w:rPr>
        <w:t>O</w:t>
      </w:r>
      <w:r w:rsidR="002433A3" w:rsidRPr="006F7D4D">
        <w:rPr>
          <w:rFonts w:ascii="Arial" w:hAnsi="Arial" w:cs="Arial"/>
          <w:sz w:val="20"/>
          <w:szCs w:val="20"/>
        </w:rPr>
        <w:t xml:space="preserve"> (a) Senhor (a) </w:t>
      </w:r>
      <w:r w:rsidR="00EF73A2" w:rsidRPr="006F7D4D">
        <w:rPr>
          <w:rFonts w:ascii="Arial" w:hAnsi="Arial" w:cs="Arial"/>
          <w:sz w:val="20"/>
          <w:szCs w:val="20"/>
        </w:rPr>
        <w:t>contar</w:t>
      </w:r>
      <w:r w:rsidR="00184646">
        <w:rPr>
          <w:rFonts w:ascii="Arial" w:hAnsi="Arial" w:cs="Arial"/>
          <w:sz w:val="20"/>
          <w:szCs w:val="20"/>
        </w:rPr>
        <w:t>á</w:t>
      </w:r>
      <w:r w:rsidR="00EF73A2" w:rsidRPr="006F7D4D">
        <w:rPr>
          <w:rFonts w:ascii="Arial" w:hAnsi="Arial" w:cs="Arial"/>
          <w:sz w:val="20"/>
          <w:szCs w:val="20"/>
        </w:rPr>
        <w:t xml:space="preserve"> com a assistência</w:t>
      </w:r>
      <w:r w:rsidR="00184646">
        <w:rPr>
          <w:rFonts w:ascii="Arial" w:hAnsi="Arial" w:cs="Arial"/>
          <w:sz w:val="20"/>
          <w:szCs w:val="20"/>
        </w:rPr>
        <w:t xml:space="preserve"> para</w:t>
      </w:r>
      <w:r w:rsidR="00EF73A2" w:rsidRPr="006F7D4D">
        <w:rPr>
          <w:rFonts w:ascii="Arial" w:hAnsi="Arial" w:cs="Arial"/>
          <w:sz w:val="20"/>
          <w:szCs w:val="20"/>
        </w:rPr>
        <w:t xml:space="preserve"> </w:t>
      </w:r>
      <w:r w:rsidR="002D3B8F" w:rsidRPr="00486727">
        <w:rPr>
          <w:rFonts w:ascii="Arial" w:hAnsi="Arial" w:cs="Arial"/>
          <w:sz w:val="20"/>
          <w:szCs w:val="20"/>
        </w:rPr>
        <w:t xml:space="preserve">...  sendo responsável por ela ... </w:t>
      </w:r>
      <w:r w:rsidR="002D3B8F" w:rsidRPr="002D3B8F">
        <w:rPr>
          <w:rFonts w:ascii="Arial" w:hAnsi="Arial" w:cs="Arial"/>
          <w:color w:val="FF0000"/>
          <w:sz w:val="20"/>
          <w:szCs w:val="20"/>
        </w:rPr>
        <w:t>(forma de assistência</w:t>
      </w:r>
      <w:r w:rsidR="00486727">
        <w:rPr>
          <w:rFonts w:ascii="Arial" w:hAnsi="Arial" w:cs="Arial"/>
          <w:color w:val="FF0000"/>
          <w:sz w:val="20"/>
          <w:szCs w:val="20"/>
        </w:rPr>
        <w:t xml:space="preserve"> e nome do responsável pela assistência, o qual deve ser sempre o pesquisador principal</w:t>
      </w:r>
      <w:r w:rsidR="0059495E">
        <w:rPr>
          <w:rFonts w:ascii="Arial" w:hAnsi="Arial" w:cs="Arial"/>
          <w:color w:val="FF0000"/>
          <w:sz w:val="20"/>
          <w:szCs w:val="20"/>
        </w:rPr>
        <w:t xml:space="preserve"> e</w:t>
      </w:r>
      <w:r w:rsidR="00486727">
        <w:rPr>
          <w:rFonts w:ascii="Arial" w:hAnsi="Arial" w:cs="Arial"/>
          <w:color w:val="FF0000"/>
          <w:sz w:val="20"/>
          <w:szCs w:val="20"/>
        </w:rPr>
        <w:t xml:space="preserve"> podendo inserir o nome</w:t>
      </w:r>
      <w:r w:rsidR="00F1305D">
        <w:rPr>
          <w:rFonts w:ascii="Arial" w:hAnsi="Arial" w:cs="Arial"/>
          <w:color w:val="FF0000"/>
          <w:sz w:val="20"/>
          <w:szCs w:val="20"/>
        </w:rPr>
        <w:t xml:space="preserve"> e contato</w:t>
      </w:r>
      <w:r w:rsidR="00486727">
        <w:rPr>
          <w:rFonts w:ascii="Arial" w:hAnsi="Arial" w:cs="Arial"/>
          <w:color w:val="FF0000"/>
          <w:sz w:val="20"/>
          <w:szCs w:val="20"/>
        </w:rPr>
        <w:t xml:space="preserve"> de mais algum profissional</w:t>
      </w:r>
      <w:r w:rsidR="002D3B8F" w:rsidRPr="002D3B8F">
        <w:rPr>
          <w:rFonts w:ascii="Arial" w:hAnsi="Arial" w:cs="Arial"/>
          <w:color w:val="FF0000"/>
          <w:sz w:val="20"/>
          <w:szCs w:val="20"/>
        </w:rPr>
        <w:t>)</w:t>
      </w:r>
      <w:r w:rsidR="0090320B">
        <w:rPr>
          <w:rFonts w:ascii="Arial" w:hAnsi="Arial" w:cs="Arial"/>
          <w:color w:val="FF0000"/>
          <w:sz w:val="20"/>
          <w:szCs w:val="20"/>
        </w:rPr>
        <w:t xml:space="preserve">. O </w:t>
      </w:r>
      <w:r w:rsidR="00136C17" w:rsidRPr="002D3B8F">
        <w:rPr>
          <w:rFonts w:ascii="Arial" w:hAnsi="Arial" w:cs="Arial"/>
          <w:color w:val="FF0000"/>
          <w:sz w:val="20"/>
          <w:szCs w:val="20"/>
        </w:rPr>
        <w:t>pesquisador deve se responsabilizar pelo atendimento às complicações e danos decorrentes direta ou indiretamente do estudo, bem como por atendimento de cu</w:t>
      </w:r>
      <w:r w:rsidR="00136C17" w:rsidRPr="00136C17">
        <w:rPr>
          <w:rFonts w:ascii="Arial" w:hAnsi="Arial" w:cs="Arial"/>
          <w:color w:val="FF0000"/>
          <w:sz w:val="20"/>
          <w:szCs w:val="20"/>
        </w:rPr>
        <w:t>nho emergencial. Sendo assim, recomenda-se que seja expresso, de modo claro e afirmativo no TCLE, o direito a assistência INTEGRAL gratuita, devido a danos diretos/ indiretos e imediatos/ tardios, PELO TEMPO QUE FOR NECESSÁRIO ao participante da pesquisa (Resolução CNS nº 466 de 2012, itens II.3.1 e II.3.2)</w:t>
      </w:r>
      <w:r w:rsidR="0059495E">
        <w:rPr>
          <w:rFonts w:ascii="Arial" w:hAnsi="Arial" w:cs="Arial"/>
          <w:color w:val="FF0000"/>
          <w:sz w:val="20"/>
          <w:szCs w:val="20"/>
        </w:rPr>
        <w:t>.</w:t>
      </w:r>
      <w:r w:rsidR="00A16EE6">
        <w:rPr>
          <w:rFonts w:ascii="Arial" w:hAnsi="Arial" w:cs="Arial"/>
          <w:color w:val="FF0000"/>
          <w:sz w:val="20"/>
          <w:szCs w:val="20"/>
        </w:rPr>
        <w:t xml:space="preserve"> </w:t>
      </w:r>
      <w:r w:rsidR="0090320B">
        <w:rPr>
          <w:rFonts w:ascii="Arial" w:hAnsi="Arial" w:cs="Arial"/>
          <w:color w:val="FF0000"/>
          <w:sz w:val="20"/>
          <w:szCs w:val="20"/>
        </w:rPr>
        <w:t>I</w:t>
      </w:r>
      <w:r w:rsidR="00EF73A2" w:rsidRPr="00136C17">
        <w:rPr>
          <w:rFonts w:ascii="Arial" w:hAnsi="Arial" w:cs="Arial"/>
          <w:color w:val="FF0000"/>
          <w:sz w:val="20"/>
          <w:szCs w:val="20"/>
        </w:rPr>
        <w:t xml:space="preserve">ncluir </w:t>
      </w:r>
      <w:r w:rsidR="00AA183B" w:rsidRPr="00136C17">
        <w:rPr>
          <w:rFonts w:ascii="Arial" w:hAnsi="Arial" w:cs="Arial"/>
          <w:color w:val="FF0000"/>
          <w:sz w:val="20"/>
          <w:szCs w:val="20"/>
        </w:rPr>
        <w:t xml:space="preserve">o nome e </w:t>
      </w:r>
      <w:r w:rsidR="00783E71" w:rsidRPr="00136C17">
        <w:rPr>
          <w:rFonts w:ascii="Arial" w:hAnsi="Arial" w:cs="Arial"/>
          <w:color w:val="FF0000"/>
          <w:sz w:val="20"/>
          <w:szCs w:val="20"/>
        </w:rPr>
        <w:t>a declaração do profissional responsável pela assistência</w:t>
      </w:r>
      <w:r w:rsidR="00AA183B">
        <w:rPr>
          <w:rFonts w:ascii="Arial" w:hAnsi="Arial" w:cs="Arial"/>
          <w:color w:val="FF0000"/>
          <w:sz w:val="20"/>
          <w:szCs w:val="20"/>
        </w:rPr>
        <w:t xml:space="preserve">, </w:t>
      </w:r>
      <w:r w:rsidR="00783E71">
        <w:rPr>
          <w:rFonts w:ascii="Arial" w:hAnsi="Arial" w:cs="Arial"/>
          <w:color w:val="FF0000"/>
          <w:sz w:val="20"/>
          <w:szCs w:val="20"/>
        </w:rPr>
        <w:t xml:space="preserve">se esta for realizada por outro profissional que não o pesquisador </w:t>
      </w:r>
      <w:r w:rsidR="00AA183B">
        <w:rPr>
          <w:rFonts w:ascii="Arial" w:hAnsi="Arial" w:cs="Arial"/>
          <w:color w:val="FF0000"/>
          <w:sz w:val="20"/>
          <w:szCs w:val="20"/>
        </w:rPr>
        <w:t>principal.</w:t>
      </w:r>
      <w:r w:rsidR="00783E71">
        <w:rPr>
          <w:rFonts w:ascii="Arial" w:hAnsi="Arial" w:cs="Arial"/>
          <w:color w:val="FF0000"/>
          <w:sz w:val="20"/>
          <w:szCs w:val="20"/>
        </w:rPr>
        <w:t xml:space="preserve"> </w:t>
      </w:r>
      <w:r w:rsidR="00AA183B">
        <w:rPr>
          <w:rFonts w:ascii="Arial" w:hAnsi="Arial" w:cs="Arial"/>
          <w:color w:val="FF0000"/>
          <w:sz w:val="20"/>
          <w:szCs w:val="20"/>
        </w:rPr>
        <w:t>INCLUIR também o nome e a declaração do local que se responsabilizará pela</w:t>
      </w:r>
      <w:r w:rsidR="00EF73A2" w:rsidRPr="006F7D4D">
        <w:rPr>
          <w:rFonts w:ascii="Arial" w:hAnsi="Arial" w:cs="Arial"/>
          <w:color w:val="FF0000"/>
          <w:sz w:val="20"/>
          <w:szCs w:val="20"/>
        </w:rPr>
        <w:t xml:space="preserve"> assistência </w:t>
      </w:r>
      <w:r w:rsidR="00AA183B">
        <w:rPr>
          <w:rFonts w:ascii="Arial" w:hAnsi="Arial" w:cs="Arial"/>
          <w:color w:val="FF0000"/>
          <w:sz w:val="20"/>
          <w:szCs w:val="20"/>
        </w:rPr>
        <w:t xml:space="preserve">aos </w:t>
      </w:r>
      <w:r w:rsidR="003A7B5A">
        <w:rPr>
          <w:rFonts w:ascii="Arial" w:hAnsi="Arial" w:cs="Arial"/>
          <w:color w:val="FF0000"/>
          <w:sz w:val="20"/>
          <w:szCs w:val="20"/>
        </w:rPr>
        <w:t>participantes</w:t>
      </w:r>
      <w:r w:rsidR="007C30BE">
        <w:rPr>
          <w:rFonts w:ascii="Arial" w:hAnsi="Arial" w:cs="Arial"/>
          <w:sz w:val="20"/>
          <w:szCs w:val="20"/>
        </w:rPr>
        <w:t>.</w:t>
      </w:r>
    </w:p>
    <w:p w14:paraId="1A4A73F9" w14:textId="04DF63E2" w:rsidR="0071230B" w:rsidRPr="0071230B" w:rsidRDefault="00CA727F" w:rsidP="0071230B">
      <w:pPr>
        <w:spacing w:after="0" w:line="240" w:lineRule="auto"/>
        <w:jc w:val="both"/>
        <w:rPr>
          <w:rFonts w:ascii="Arial" w:hAnsi="Arial" w:cs="Arial"/>
          <w:color w:val="FF0000"/>
          <w:sz w:val="20"/>
          <w:szCs w:val="20"/>
        </w:rPr>
      </w:pPr>
      <w:r>
        <w:rPr>
          <w:rFonts w:ascii="Arial" w:hAnsi="Arial" w:cs="Arial"/>
          <w:sz w:val="20"/>
          <w:szCs w:val="24"/>
        </w:rPr>
        <w:t>O seu tratamento poderá ser interrompido</w:t>
      </w:r>
      <w:r w:rsidR="00F1305D">
        <w:rPr>
          <w:rFonts w:ascii="Arial" w:hAnsi="Arial" w:cs="Arial"/>
          <w:sz w:val="20"/>
          <w:szCs w:val="24"/>
        </w:rPr>
        <w:t xml:space="preserve"> poderá ser interrompido ou os procedimentos d</w:t>
      </w:r>
      <w:r w:rsidR="00D6265C" w:rsidRPr="00D6265C">
        <w:rPr>
          <w:rFonts w:ascii="Arial" w:hAnsi="Arial" w:cs="Arial"/>
          <w:sz w:val="20"/>
          <w:szCs w:val="24"/>
        </w:rPr>
        <w:t>o estudo poder</w:t>
      </w:r>
      <w:r w:rsidR="00F1305D">
        <w:rPr>
          <w:rFonts w:ascii="Arial" w:hAnsi="Arial" w:cs="Arial"/>
          <w:sz w:val="20"/>
          <w:szCs w:val="24"/>
        </w:rPr>
        <w:t>ão</w:t>
      </w:r>
      <w:r w:rsidR="00D6265C" w:rsidRPr="00D6265C">
        <w:rPr>
          <w:rFonts w:ascii="Arial" w:hAnsi="Arial" w:cs="Arial"/>
          <w:sz w:val="20"/>
          <w:szCs w:val="24"/>
        </w:rPr>
        <w:t xml:space="preserve"> </w:t>
      </w:r>
      <w:r>
        <w:rPr>
          <w:rFonts w:ascii="Arial" w:hAnsi="Arial" w:cs="Arial"/>
          <w:sz w:val="20"/>
          <w:szCs w:val="24"/>
        </w:rPr>
        <w:t>ser interrompid</w:t>
      </w:r>
      <w:r w:rsidR="00F1305D">
        <w:rPr>
          <w:rFonts w:ascii="Arial" w:hAnsi="Arial" w:cs="Arial"/>
          <w:sz w:val="20"/>
          <w:szCs w:val="24"/>
        </w:rPr>
        <w:t>os</w:t>
      </w:r>
      <w:r>
        <w:rPr>
          <w:rFonts w:ascii="Arial" w:hAnsi="Arial" w:cs="Arial"/>
          <w:sz w:val="20"/>
          <w:szCs w:val="24"/>
        </w:rPr>
        <w:t xml:space="preserve"> </w:t>
      </w:r>
      <w:r w:rsidR="00D6265C" w:rsidRPr="00D6265C">
        <w:rPr>
          <w:rFonts w:ascii="Arial" w:hAnsi="Arial" w:cs="Arial"/>
          <w:sz w:val="20"/>
          <w:szCs w:val="24"/>
        </w:rPr>
        <w:t xml:space="preserve">em caso de ... </w:t>
      </w:r>
      <w:r w:rsidR="00806086" w:rsidRPr="00806086">
        <w:rPr>
          <w:rFonts w:ascii="Arial" w:hAnsi="Arial" w:cs="Arial"/>
          <w:color w:val="FF0000"/>
          <w:sz w:val="20"/>
          <w:szCs w:val="24"/>
        </w:rPr>
        <w:t xml:space="preserve">Descrever as possíveis </w:t>
      </w:r>
      <w:r w:rsidR="00946FEF">
        <w:rPr>
          <w:rFonts w:ascii="Arial" w:hAnsi="Arial" w:cs="Arial"/>
          <w:color w:val="FF0000"/>
          <w:sz w:val="20"/>
          <w:szCs w:val="24"/>
        </w:rPr>
        <w:t>razões</w:t>
      </w:r>
      <w:r w:rsidR="00806086" w:rsidRPr="00806086">
        <w:rPr>
          <w:rFonts w:ascii="Arial" w:hAnsi="Arial" w:cs="Arial"/>
          <w:color w:val="FF0000"/>
          <w:sz w:val="20"/>
          <w:szCs w:val="24"/>
        </w:rPr>
        <w:t xml:space="preserve"> que poderão resultar na interrupção d</w:t>
      </w:r>
      <w:r w:rsidR="00806086">
        <w:rPr>
          <w:rFonts w:ascii="Arial" w:hAnsi="Arial" w:cs="Arial"/>
          <w:color w:val="FF0000"/>
          <w:sz w:val="20"/>
          <w:szCs w:val="24"/>
        </w:rPr>
        <w:t>o tratamento</w:t>
      </w:r>
      <w:r w:rsidR="00D9618C">
        <w:rPr>
          <w:rFonts w:ascii="Arial" w:hAnsi="Arial" w:cs="Arial"/>
          <w:color w:val="FF0000"/>
          <w:sz w:val="20"/>
          <w:szCs w:val="24"/>
        </w:rPr>
        <w:t xml:space="preserve"> (para pesquisa clínica)</w:t>
      </w:r>
      <w:r w:rsidR="00806086">
        <w:rPr>
          <w:rFonts w:ascii="Arial" w:hAnsi="Arial" w:cs="Arial"/>
          <w:color w:val="FF0000"/>
          <w:sz w:val="20"/>
          <w:szCs w:val="24"/>
        </w:rPr>
        <w:t xml:space="preserve"> ou</w:t>
      </w:r>
      <w:r w:rsidR="00F1305D">
        <w:rPr>
          <w:rFonts w:ascii="Arial" w:hAnsi="Arial" w:cs="Arial"/>
          <w:color w:val="FF0000"/>
          <w:sz w:val="20"/>
          <w:szCs w:val="24"/>
        </w:rPr>
        <w:t xml:space="preserve"> dos procedimentos</w:t>
      </w:r>
      <w:r w:rsidR="00806086">
        <w:rPr>
          <w:rFonts w:ascii="Arial" w:hAnsi="Arial" w:cs="Arial"/>
          <w:color w:val="FF0000"/>
          <w:sz w:val="20"/>
          <w:szCs w:val="24"/>
        </w:rPr>
        <w:t xml:space="preserve"> </w:t>
      </w:r>
      <w:r w:rsidR="00DB7517">
        <w:rPr>
          <w:rFonts w:ascii="Arial" w:hAnsi="Arial" w:cs="Arial"/>
          <w:color w:val="FF0000"/>
          <w:sz w:val="20"/>
          <w:szCs w:val="24"/>
        </w:rPr>
        <w:t>(demais pesquisas) d</w:t>
      </w:r>
      <w:r w:rsidR="00806086">
        <w:rPr>
          <w:rFonts w:ascii="Arial" w:hAnsi="Arial" w:cs="Arial"/>
          <w:color w:val="FF0000"/>
          <w:sz w:val="20"/>
          <w:szCs w:val="24"/>
        </w:rPr>
        <w:t>a</w:t>
      </w:r>
      <w:r w:rsidR="00806086" w:rsidRPr="00806086">
        <w:rPr>
          <w:rFonts w:ascii="Arial" w:hAnsi="Arial" w:cs="Arial"/>
          <w:color w:val="FF0000"/>
          <w:sz w:val="20"/>
          <w:szCs w:val="24"/>
        </w:rPr>
        <w:t xml:space="preserve"> pesquisa.</w:t>
      </w:r>
      <w:r w:rsidR="00806086">
        <w:rPr>
          <w:rFonts w:ascii="Arial" w:hAnsi="Arial" w:cs="Arial"/>
          <w:color w:val="FF0000"/>
          <w:sz w:val="20"/>
          <w:szCs w:val="24"/>
        </w:rPr>
        <w:t xml:space="preserve"> </w:t>
      </w:r>
      <w:r w:rsidR="00EB56BE" w:rsidRPr="00EB56BE">
        <w:rPr>
          <w:rFonts w:ascii="Arial" w:hAnsi="Arial" w:cs="Arial"/>
          <w:color w:val="FF0000"/>
          <w:sz w:val="20"/>
          <w:szCs w:val="24"/>
        </w:rPr>
        <w:t>Conforme o item III.2.e da Resolução CNS Nº 251 de 1997, a interrupção do tratamento e/ou do estudo poderá ser feita em caso de urgência, para salvaguardar a proteção dos participantes da pesquisa, devendo ser comunicada ao CEP, a posteriori, na primeira oportunidade. Diante do exposto, esta informação deve estar explicitada no TCLE.</w:t>
      </w:r>
      <w:r w:rsidR="0071230B">
        <w:rPr>
          <w:rFonts w:ascii="Arial" w:hAnsi="Arial" w:cs="Arial"/>
          <w:color w:val="FF0000"/>
          <w:sz w:val="20"/>
          <w:szCs w:val="24"/>
        </w:rPr>
        <w:t xml:space="preserve"> Cuidado n</w:t>
      </w:r>
      <w:r w:rsidR="0071230B" w:rsidRPr="0071230B">
        <w:rPr>
          <w:rFonts w:ascii="Arial" w:hAnsi="Arial" w:cs="Arial"/>
          <w:color w:val="FF0000"/>
          <w:sz w:val="20"/>
          <w:szCs w:val="20"/>
        </w:rPr>
        <w:t>a utilização, de forma inadequada, de termos ou expressões no TCLE para definir a interrupção ou descontinuidade do tratamento/procedimentos, como “retirar do estudo”, “excluir do estudo” ou “encerrar a participação” (ou algo similar). Por exemplo: “Você poderá ser retirado do estudo se apresentar efeitos colaterais ou se engravidar” ou “Você poderá ser retirado do estudo se ao responder ao questionário despertar sentimento de tristeza ou medo”. Não é razoável do ponto de vista ético retirar (excluir) alguém do estudo por questões de toxicidade, gravidez ou qualquer outra situação que exija acompanhamento e assistência ao participante de pesquisa. O que, de fato, acontece é a interrupção (ou descontinuidade) do tratamento ou outro procedimento inerente ao estudo, e não propriamente a remoção do participante da pesquisa. Garantir ao participante todos os benefícios resultantes da pesquisa até a sua finalização.</w:t>
      </w:r>
    </w:p>
    <w:p w14:paraId="354FC9A9" w14:textId="77777777" w:rsidR="0071230B" w:rsidRPr="0071230B" w:rsidRDefault="0071230B" w:rsidP="0071230B">
      <w:pPr>
        <w:spacing w:after="0" w:line="240" w:lineRule="auto"/>
        <w:jc w:val="both"/>
        <w:rPr>
          <w:rFonts w:ascii="Arial" w:hAnsi="Arial" w:cs="Arial"/>
          <w:b/>
          <w:color w:val="FF0000"/>
          <w:sz w:val="20"/>
          <w:szCs w:val="20"/>
        </w:rPr>
      </w:pPr>
    </w:p>
    <w:p w14:paraId="67BD713C" w14:textId="1416F9D4" w:rsidR="0071230B" w:rsidRPr="0071230B" w:rsidRDefault="00806086" w:rsidP="0071230B">
      <w:pPr>
        <w:shd w:val="clear" w:color="auto" w:fill="FFFFFF"/>
        <w:spacing w:after="0" w:line="240" w:lineRule="auto"/>
        <w:jc w:val="both"/>
        <w:rPr>
          <w:rFonts w:ascii="Arial" w:hAnsi="Arial" w:cs="Arial"/>
          <w:color w:val="FF0000"/>
          <w:sz w:val="20"/>
          <w:szCs w:val="20"/>
        </w:rPr>
      </w:pPr>
      <w:r>
        <w:rPr>
          <w:rFonts w:ascii="Arial" w:hAnsi="Arial" w:cs="Arial"/>
          <w:sz w:val="20"/>
          <w:szCs w:val="24"/>
        </w:rPr>
        <w:t xml:space="preserve">O estudo poderá ser interrompido </w:t>
      </w:r>
      <w:r w:rsidRPr="00D6265C">
        <w:rPr>
          <w:rFonts w:ascii="Arial" w:hAnsi="Arial" w:cs="Arial"/>
          <w:sz w:val="20"/>
          <w:szCs w:val="24"/>
        </w:rPr>
        <w:t xml:space="preserve">em caso de ... </w:t>
      </w:r>
      <w:r w:rsidRPr="00806086">
        <w:rPr>
          <w:rFonts w:ascii="Arial" w:hAnsi="Arial" w:cs="Arial"/>
          <w:color w:val="FF0000"/>
          <w:sz w:val="20"/>
          <w:szCs w:val="24"/>
        </w:rPr>
        <w:t xml:space="preserve">Descrever as possíveis </w:t>
      </w:r>
      <w:r w:rsidR="005F0B59">
        <w:rPr>
          <w:rFonts w:ascii="Arial" w:hAnsi="Arial" w:cs="Arial"/>
          <w:color w:val="FF0000"/>
          <w:sz w:val="20"/>
          <w:szCs w:val="24"/>
        </w:rPr>
        <w:t>razões</w:t>
      </w:r>
      <w:r w:rsidRPr="00806086">
        <w:rPr>
          <w:rFonts w:ascii="Arial" w:hAnsi="Arial" w:cs="Arial"/>
          <w:color w:val="FF0000"/>
          <w:sz w:val="20"/>
          <w:szCs w:val="24"/>
        </w:rPr>
        <w:t xml:space="preserve"> que poderão resultar na interrupção da pesquisa. Conforme o item III.2.e da Resolução CNS Nº 251 de 1997, a interrupção do tratamento e/ou d</w:t>
      </w:r>
      <w:r w:rsidRPr="00EB56BE">
        <w:rPr>
          <w:rFonts w:ascii="Arial" w:hAnsi="Arial" w:cs="Arial"/>
          <w:color w:val="FF0000"/>
          <w:sz w:val="20"/>
          <w:szCs w:val="24"/>
        </w:rPr>
        <w:t>o estudo poderá ser feita em caso de urgência, para salvaguardar a proteção dos participantes da pesquisa, devendo ser comunicada ao CEP, a posteriori, na primeira oportunidade. Diante do exposto, esta informação deve estar explicitada no TCLE.</w:t>
      </w:r>
      <w:r>
        <w:rPr>
          <w:rFonts w:ascii="Arial" w:hAnsi="Arial" w:cs="Arial"/>
          <w:color w:val="FF0000"/>
          <w:sz w:val="20"/>
          <w:szCs w:val="24"/>
        </w:rPr>
        <w:t xml:space="preserve"> </w:t>
      </w:r>
      <w:r w:rsidR="0071230B" w:rsidRPr="0071230B">
        <w:rPr>
          <w:rFonts w:ascii="Arial" w:hAnsi="Arial" w:cs="Arial"/>
          <w:color w:val="FF0000"/>
          <w:sz w:val="20"/>
          <w:szCs w:val="20"/>
        </w:rPr>
        <w:t>De acordo com a Resolução CNS Nº 466 de 2012, item IV.3.c, o TCLE deve conter explicações acerca da forma de acompanhamento e assistência aos participantes de pesquisa se o estudo for interrompido. Frequentemente, esta explicação é omitida do TCLE, havendo apenas a afirmação que o estudo poderá ser interrompido. Exemplo: “este estudo poderá ser interrompido a qualquer momento pelo pesquisador ou patrocinador por questões de segurança”. Entretanto, é comum não haver explicação adicional que assegure ao participante, em caso de interrupção da pesquisa, a assistência que for necessária. O TCLE deve assegurar de forma clara e afirmativa que, no caso de interrupção do estudo, o participante de pesquisa receberá a assistência que for adequada, de forma gratuita, pelo tempo que for necessário.</w:t>
      </w:r>
    </w:p>
    <w:p w14:paraId="4D8B6A54" w14:textId="77777777" w:rsidR="00EF73A2" w:rsidRPr="006F7D4D" w:rsidRDefault="002433A3" w:rsidP="00EF73A2">
      <w:pPr>
        <w:spacing w:before="120" w:after="120" w:line="240" w:lineRule="auto"/>
        <w:jc w:val="both"/>
        <w:rPr>
          <w:rFonts w:ascii="Arial" w:hAnsi="Arial" w:cs="Arial"/>
          <w:sz w:val="20"/>
          <w:szCs w:val="20"/>
        </w:rPr>
      </w:pPr>
      <w:r w:rsidRPr="00AF45FB">
        <w:rPr>
          <w:rFonts w:ascii="Arial" w:hAnsi="Arial" w:cs="Arial"/>
          <w:sz w:val="20"/>
          <w:szCs w:val="20"/>
        </w:rPr>
        <w:lastRenderedPageBreak/>
        <w:t>Durante todo o estudo</w:t>
      </w:r>
      <w:r w:rsidR="00116536" w:rsidRPr="00AF45FB">
        <w:rPr>
          <w:rFonts w:ascii="Arial" w:hAnsi="Arial" w:cs="Arial"/>
          <w:sz w:val="20"/>
          <w:szCs w:val="20"/>
        </w:rPr>
        <w:t>, a qualquer momento que se faça necessário, serão</w:t>
      </w:r>
      <w:r w:rsidRPr="00AF45FB">
        <w:rPr>
          <w:rFonts w:ascii="Arial" w:hAnsi="Arial" w:cs="Arial"/>
          <w:sz w:val="20"/>
          <w:szCs w:val="20"/>
        </w:rPr>
        <w:t xml:space="preserve"> </w:t>
      </w:r>
      <w:r w:rsidR="00EF73A2" w:rsidRPr="00AF45FB">
        <w:rPr>
          <w:rFonts w:ascii="Arial" w:hAnsi="Arial" w:cs="Arial"/>
          <w:sz w:val="20"/>
          <w:szCs w:val="20"/>
        </w:rPr>
        <w:t>fornecidos esclarecimentos sobre cada uma das etapas do estudo</w:t>
      </w:r>
      <w:r w:rsidR="006158F4" w:rsidRPr="00AF45FB">
        <w:rPr>
          <w:rFonts w:ascii="Arial" w:hAnsi="Arial" w:cs="Arial"/>
          <w:sz w:val="20"/>
          <w:szCs w:val="20"/>
        </w:rPr>
        <w:t xml:space="preserve"> e/ou nova assinatura deste Termo de Consentimento Livre e Esclarecido</w:t>
      </w:r>
      <w:r w:rsidR="00116536" w:rsidRPr="00AF45FB">
        <w:rPr>
          <w:rFonts w:ascii="Arial" w:hAnsi="Arial" w:cs="Arial"/>
          <w:sz w:val="20"/>
          <w:szCs w:val="20"/>
        </w:rPr>
        <w:t>.</w:t>
      </w:r>
    </w:p>
    <w:p w14:paraId="787AFD71" w14:textId="77777777" w:rsidR="00EF73A2" w:rsidRPr="006F7D4D" w:rsidRDefault="00116536" w:rsidP="00EF73A2">
      <w:pPr>
        <w:spacing w:before="120" w:after="120" w:line="240" w:lineRule="auto"/>
        <w:jc w:val="both"/>
        <w:rPr>
          <w:rFonts w:ascii="Arial" w:hAnsi="Arial" w:cs="Arial"/>
          <w:sz w:val="20"/>
          <w:szCs w:val="20"/>
        </w:rPr>
      </w:pPr>
      <w:r w:rsidRPr="006F7D4D">
        <w:rPr>
          <w:rFonts w:ascii="Arial" w:hAnsi="Arial" w:cs="Arial"/>
          <w:sz w:val="20"/>
          <w:szCs w:val="20"/>
        </w:rPr>
        <w:t>A</w:t>
      </w:r>
      <w:r w:rsidR="00EF73A2" w:rsidRPr="006F7D4D">
        <w:rPr>
          <w:rFonts w:ascii="Arial" w:hAnsi="Arial" w:cs="Arial"/>
          <w:sz w:val="20"/>
          <w:szCs w:val="20"/>
        </w:rPr>
        <w:t xml:space="preserve"> qualquer momento, </w:t>
      </w:r>
      <w:r w:rsidRPr="006F7D4D">
        <w:rPr>
          <w:rFonts w:ascii="Arial" w:hAnsi="Arial" w:cs="Arial"/>
          <w:sz w:val="20"/>
          <w:szCs w:val="20"/>
        </w:rPr>
        <w:t>o (a) Senhor (a) poderá</w:t>
      </w:r>
      <w:r w:rsidR="00EF73A2" w:rsidRPr="006F7D4D">
        <w:rPr>
          <w:rFonts w:ascii="Arial" w:hAnsi="Arial" w:cs="Arial"/>
          <w:sz w:val="20"/>
          <w:szCs w:val="20"/>
        </w:rPr>
        <w:t xml:space="preserve"> recusar a continuar participando do estudo e, retirar </w:t>
      </w:r>
      <w:r w:rsidRPr="006F7D4D">
        <w:rPr>
          <w:rFonts w:ascii="Arial" w:hAnsi="Arial" w:cs="Arial"/>
          <w:sz w:val="20"/>
          <w:szCs w:val="20"/>
        </w:rPr>
        <w:t>o seu</w:t>
      </w:r>
      <w:r w:rsidR="00EF73A2" w:rsidRPr="006F7D4D">
        <w:rPr>
          <w:rFonts w:ascii="Arial" w:hAnsi="Arial" w:cs="Arial"/>
          <w:sz w:val="20"/>
          <w:szCs w:val="20"/>
        </w:rPr>
        <w:t xml:space="preserve"> consentimento, sem que isso </w:t>
      </w:r>
      <w:r w:rsidRPr="006F7D4D">
        <w:rPr>
          <w:rFonts w:ascii="Arial" w:hAnsi="Arial" w:cs="Arial"/>
          <w:sz w:val="20"/>
          <w:szCs w:val="20"/>
        </w:rPr>
        <w:t xml:space="preserve">lhe </w:t>
      </w:r>
      <w:r w:rsidR="00EF73A2" w:rsidRPr="006F7D4D">
        <w:rPr>
          <w:rFonts w:ascii="Arial" w:hAnsi="Arial" w:cs="Arial"/>
          <w:sz w:val="20"/>
          <w:szCs w:val="20"/>
        </w:rPr>
        <w:t>traga qualquer penalidade ou prejuízo</w:t>
      </w:r>
      <w:r w:rsidRPr="006F7D4D">
        <w:rPr>
          <w:rFonts w:ascii="Arial" w:hAnsi="Arial" w:cs="Arial"/>
          <w:sz w:val="20"/>
          <w:szCs w:val="20"/>
        </w:rPr>
        <w:t>. A</w:t>
      </w:r>
      <w:r w:rsidR="00EF73A2" w:rsidRPr="006F7D4D">
        <w:rPr>
          <w:rFonts w:ascii="Arial" w:hAnsi="Arial" w:cs="Arial"/>
          <w:sz w:val="20"/>
          <w:szCs w:val="20"/>
        </w:rPr>
        <w:t xml:space="preserve">s informações conseguidas através </w:t>
      </w:r>
      <w:r w:rsidRPr="006F7D4D">
        <w:rPr>
          <w:rFonts w:ascii="Arial" w:hAnsi="Arial" w:cs="Arial"/>
          <w:sz w:val="20"/>
          <w:szCs w:val="20"/>
        </w:rPr>
        <w:t>da sua</w:t>
      </w:r>
      <w:r w:rsidR="00EF73A2" w:rsidRPr="006F7D4D">
        <w:rPr>
          <w:rFonts w:ascii="Arial" w:hAnsi="Arial" w:cs="Arial"/>
          <w:sz w:val="20"/>
          <w:szCs w:val="20"/>
        </w:rPr>
        <w:t xml:space="preserve"> participação não permitirão a identificação da </w:t>
      </w:r>
      <w:r w:rsidRPr="006F7D4D">
        <w:rPr>
          <w:rFonts w:ascii="Arial" w:hAnsi="Arial" w:cs="Arial"/>
          <w:sz w:val="20"/>
          <w:szCs w:val="20"/>
        </w:rPr>
        <w:t>sua</w:t>
      </w:r>
      <w:r w:rsidR="00EF73A2" w:rsidRPr="006F7D4D">
        <w:rPr>
          <w:rFonts w:ascii="Arial" w:hAnsi="Arial" w:cs="Arial"/>
          <w:sz w:val="20"/>
          <w:szCs w:val="20"/>
        </w:rPr>
        <w:t xml:space="preserve"> pessoa, exceto aos responsáveis pelo estudo</w:t>
      </w:r>
      <w:r w:rsidRPr="006F7D4D">
        <w:rPr>
          <w:rFonts w:ascii="Arial" w:hAnsi="Arial" w:cs="Arial"/>
          <w:sz w:val="20"/>
          <w:szCs w:val="20"/>
        </w:rPr>
        <w:t>. A</w:t>
      </w:r>
      <w:r w:rsidR="00EF73A2" w:rsidRPr="006F7D4D">
        <w:rPr>
          <w:rFonts w:ascii="Arial" w:hAnsi="Arial" w:cs="Arial"/>
          <w:sz w:val="20"/>
          <w:szCs w:val="20"/>
        </w:rPr>
        <w:t xml:space="preserve"> divulgação </w:t>
      </w:r>
      <w:r w:rsidRPr="006F7D4D">
        <w:rPr>
          <w:rFonts w:ascii="Arial" w:hAnsi="Arial" w:cs="Arial"/>
          <w:sz w:val="20"/>
          <w:szCs w:val="20"/>
        </w:rPr>
        <w:t xml:space="preserve">dos resultados será realizada somente </w:t>
      </w:r>
      <w:r w:rsidR="00EF73A2" w:rsidRPr="006F7D4D">
        <w:rPr>
          <w:rFonts w:ascii="Arial" w:hAnsi="Arial" w:cs="Arial"/>
          <w:sz w:val="20"/>
          <w:szCs w:val="20"/>
        </w:rPr>
        <w:t>entre profissionais</w:t>
      </w:r>
      <w:r w:rsidRPr="006F7D4D">
        <w:rPr>
          <w:rFonts w:ascii="Arial" w:hAnsi="Arial" w:cs="Arial"/>
          <w:sz w:val="20"/>
          <w:szCs w:val="20"/>
        </w:rPr>
        <w:t xml:space="preserve"> e no meio cientifico pertinente.</w:t>
      </w:r>
    </w:p>
    <w:p w14:paraId="2159CB98" w14:textId="77777777" w:rsidR="00EF73A2" w:rsidRDefault="00116536" w:rsidP="00EF73A2">
      <w:pPr>
        <w:spacing w:before="120" w:after="120" w:line="240" w:lineRule="auto"/>
        <w:jc w:val="both"/>
        <w:rPr>
          <w:rFonts w:ascii="Arial" w:hAnsi="Arial" w:cs="Arial"/>
          <w:sz w:val="20"/>
          <w:szCs w:val="20"/>
        </w:rPr>
      </w:pPr>
      <w:r w:rsidRPr="006F7D4D">
        <w:rPr>
          <w:rFonts w:ascii="Arial" w:hAnsi="Arial" w:cs="Arial"/>
          <w:sz w:val="20"/>
          <w:szCs w:val="20"/>
        </w:rPr>
        <w:t xml:space="preserve">O (a) Senhor (a) </w:t>
      </w:r>
      <w:r w:rsidR="00EF73A2" w:rsidRPr="006F7D4D">
        <w:rPr>
          <w:rFonts w:ascii="Arial" w:hAnsi="Arial" w:cs="Arial"/>
          <w:sz w:val="20"/>
          <w:szCs w:val="20"/>
        </w:rPr>
        <w:t>dever</w:t>
      </w:r>
      <w:r w:rsidRPr="006F7D4D">
        <w:rPr>
          <w:rFonts w:ascii="Arial" w:hAnsi="Arial" w:cs="Arial"/>
          <w:sz w:val="20"/>
          <w:szCs w:val="20"/>
        </w:rPr>
        <w:t>á</w:t>
      </w:r>
      <w:r w:rsidR="00EF73A2" w:rsidRPr="006F7D4D">
        <w:rPr>
          <w:rFonts w:ascii="Arial" w:hAnsi="Arial" w:cs="Arial"/>
          <w:sz w:val="20"/>
          <w:szCs w:val="20"/>
        </w:rPr>
        <w:t xml:space="preserve"> ser ressarcido</w:t>
      </w:r>
      <w:r w:rsidRPr="006F7D4D">
        <w:rPr>
          <w:rFonts w:ascii="Arial" w:hAnsi="Arial" w:cs="Arial"/>
          <w:sz w:val="20"/>
          <w:szCs w:val="20"/>
        </w:rPr>
        <w:t xml:space="preserve"> (</w:t>
      </w:r>
      <w:r w:rsidR="00136C17" w:rsidRPr="006F7D4D">
        <w:rPr>
          <w:rFonts w:ascii="Arial" w:hAnsi="Arial" w:cs="Arial"/>
          <w:sz w:val="20"/>
          <w:szCs w:val="20"/>
        </w:rPr>
        <w:t>a) por</w:t>
      </w:r>
      <w:r w:rsidR="00EF73A2" w:rsidRPr="006F7D4D">
        <w:rPr>
          <w:rFonts w:ascii="Arial" w:hAnsi="Arial" w:cs="Arial"/>
          <w:sz w:val="20"/>
          <w:szCs w:val="20"/>
        </w:rPr>
        <w:t xml:space="preserve"> qualquer despesa que venha a ter com a </w:t>
      </w:r>
      <w:r w:rsidR="00205854" w:rsidRPr="006F7D4D">
        <w:rPr>
          <w:rFonts w:ascii="Arial" w:hAnsi="Arial" w:cs="Arial"/>
          <w:sz w:val="20"/>
          <w:szCs w:val="20"/>
        </w:rPr>
        <w:t>sua</w:t>
      </w:r>
      <w:r w:rsidR="00EF73A2" w:rsidRPr="006F7D4D">
        <w:rPr>
          <w:rFonts w:ascii="Arial" w:hAnsi="Arial" w:cs="Arial"/>
          <w:sz w:val="20"/>
          <w:szCs w:val="20"/>
        </w:rPr>
        <w:t xml:space="preserve"> participação nesse estudo e, também, indenizado por todos os danos que venha a sofrer pela mesma razão, sendo que, para estas despesas </w:t>
      </w:r>
      <w:r w:rsidR="00205854" w:rsidRPr="006F7D4D">
        <w:rPr>
          <w:rFonts w:ascii="Arial" w:hAnsi="Arial" w:cs="Arial"/>
          <w:sz w:val="20"/>
          <w:szCs w:val="20"/>
        </w:rPr>
        <w:t>é</w:t>
      </w:r>
      <w:r w:rsidR="00EF73A2" w:rsidRPr="006F7D4D">
        <w:rPr>
          <w:rFonts w:ascii="Arial" w:hAnsi="Arial" w:cs="Arial"/>
          <w:sz w:val="20"/>
          <w:szCs w:val="20"/>
        </w:rPr>
        <w:t xml:space="preserve"> garantida a existência de recursos.  </w:t>
      </w:r>
    </w:p>
    <w:p w14:paraId="0CE43D4B" w14:textId="77777777" w:rsidR="002A367E" w:rsidRPr="002A367E" w:rsidRDefault="002A367E" w:rsidP="002A367E">
      <w:pPr>
        <w:spacing w:after="0" w:line="240" w:lineRule="auto"/>
        <w:jc w:val="both"/>
        <w:rPr>
          <w:rFonts w:ascii="Arial" w:eastAsia="Times New Roman" w:hAnsi="Arial" w:cs="Arial"/>
          <w:sz w:val="20"/>
          <w:szCs w:val="20"/>
          <w:lang w:eastAsia="pt-BR"/>
        </w:rPr>
      </w:pPr>
      <w:r w:rsidRPr="002A367E">
        <w:rPr>
          <w:rFonts w:ascii="Arial" w:eastAsia="Times New Roman" w:hAnsi="Arial" w:cs="Arial"/>
          <w:sz w:val="20"/>
          <w:szCs w:val="20"/>
          <w:lang w:eastAsia="pt-BR"/>
        </w:rPr>
        <w:t xml:space="preserve">O Comitê de </w:t>
      </w:r>
      <w:r w:rsidR="00244655">
        <w:rPr>
          <w:rFonts w:ascii="Arial" w:eastAsia="Times New Roman" w:hAnsi="Arial" w:cs="Arial"/>
          <w:sz w:val="20"/>
          <w:szCs w:val="20"/>
          <w:lang w:eastAsia="pt-BR"/>
        </w:rPr>
        <w:t>É</w:t>
      </w:r>
      <w:r w:rsidRPr="002A367E">
        <w:rPr>
          <w:rFonts w:ascii="Arial" w:eastAsia="Times New Roman" w:hAnsi="Arial" w:cs="Arial"/>
          <w:sz w:val="20"/>
          <w:szCs w:val="20"/>
          <w:lang w:eastAsia="pt-BR"/>
        </w:rPr>
        <w:t xml:space="preserve">tica em Pesquisa é um </w:t>
      </w:r>
      <w:r w:rsidR="00FB01F9">
        <w:rPr>
          <w:rFonts w:ascii="Arial" w:eastAsia="Times New Roman" w:hAnsi="Arial" w:cs="Arial"/>
          <w:sz w:val="20"/>
          <w:szCs w:val="20"/>
          <w:lang w:eastAsia="pt-BR"/>
        </w:rPr>
        <w:t>colegiado (g</w:t>
      </w:r>
      <w:r w:rsidR="00FB01F9" w:rsidRPr="00FB01F9">
        <w:rPr>
          <w:rFonts w:ascii="Arial" w:hAnsi="Arial" w:cs="Arial"/>
          <w:sz w:val="20"/>
          <w:szCs w:val="20"/>
          <w:shd w:val="clear" w:color="auto" w:fill="FFFFFF"/>
        </w:rPr>
        <w:t>rupo de pessoas</w:t>
      </w:r>
      <w:r w:rsidR="00FB01F9">
        <w:rPr>
          <w:rFonts w:ascii="Arial" w:hAnsi="Arial" w:cs="Arial"/>
          <w:sz w:val="20"/>
          <w:szCs w:val="20"/>
          <w:shd w:val="clear" w:color="auto" w:fill="FFFFFF"/>
        </w:rPr>
        <w:t xml:space="preserve"> que se reúnem para discutir assuntos </w:t>
      </w:r>
      <w:r w:rsidR="00FB01F9" w:rsidRPr="00FB01F9">
        <w:rPr>
          <w:rFonts w:ascii="Arial" w:hAnsi="Arial" w:cs="Arial"/>
          <w:sz w:val="20"/>
          <w:szCs w:val="20"/>
          <w:shd w:val="clear" w:color="auto" w:fill="FFFFFF"/>
        </w:rPr>
        <w:t xml:space="preserve">em benefício de toda uma </w:t>
      </w:r>
      <w:r w:rsidR="00546906" w:rsidRPr="00FB01F9">
        <w:rPr>
          <w:rFonts w:ascii="Arial" w:hAnsi="Arial" w:cs="Arial"/>
          <w:sz w:val="20"/>
          <w:szCs w:val="20"/>
          <w:shd w:val="clear" w:color="auto" w:fill="FFFFFF"/>
        </w:rPr>
        <w:t>população</w:t>
      </w:r>
      <w:r w:rsidR="00546906">
        <w:rPr>
          <w:rFonts w:ascii="Arial" w:hAnsi="Arial" w:cs="Arial"/>
          <w:sz w:val="20"/>
          <w:szCs w:val="20"/>
          <w:shd w:val="clear" w:color="auto" w:fill="FFFFFF"/>
        </w:rPr>
        <w:t>)</w:t>
      </w:r>
      <w:r w:rsidR="00FB01F9" w:rsidRPr="00FB01F9">
        <w:rPr>
          <w:rFonts w:ascii="Arial" w:hAnsi="Arial" w:cs="Arial"/>
          <w:sz w:val="20"/>
          <w:szCs w:val="20"/>
          <w:shd w:val="clear" w:color="auto" w:fill="FFFFFF"/>
        </w:rPr>
        <w:t xml:space="preserve">, </w:t>
      </w:r>
      <w:r w:rsidRPr="002A367E">
        <w:rPr>
          <w:rFonts w:ascii="Arial" w:eastAsia="Times New Roman" w:hAnsi="Arial" w:cs="Arial"/>
          <w:sz w:val="20"/>
          <w:szCs w:val="20"/>
          <w:lang w:eastAsia="pt-BR"/>
        </w:rPr>
        <w:t>interdisciplinar</w:t>
      </w:r>
      <w:r w:rsidR="0001044B">
        <w:rPr>
          <w:rFonts w:ascii="Arial" w:eastAsia="Times New Roman" w:hAnsi="Arial" w:cs="Arial"/>
          <w:sz w:val="20"/>
          <w:szCs w:val="20"/>
          <w:lang w:eastAsia="pt-BR"/>
        </w:rPr>
        <w:t xml:space="preserve"> </w:t>
      </w:r>
      <w:r w:rsidR="0001044B" w:rsidRPr="000263F4">
        <w:rPr>
          <w:rFonts w:ascii="Arial" w:eastAsia="Times New Roman" w:hAnsi="Arial" w:cs="Arial"/>
          <w:sz w:val="20"/>
          <w:szCs w:val="20"/>
          <w:lang w:eastAsia="pt-BR"/>
        </w:rPr>
        <w:t>(</w:t>
      </w:r>
      <w:r w:rsidR="0001044B" w:rsidRPr="000263F4">
        <w:rPr>
          <w:rFonts w:ascii="Arial" w:hAnsi="Arial" w:cs="Arial"/>
          <w:sz w:val="20"/>
          <w:szCs w:val="20"/>
          <w:shd w:val="clear" w:color="auto" w:fill="FFFFFF"/>
        </w:rPr>
        <w:t>que estabelece relações entre d</w:t>
      </w:r>
      <w:r w:rsidR="002E62DC">
        <w:rPr>
          <w:rFonts w:ascii="Arial" w:hAnsi="Arial" w:cs="Arial"/>
          <w:sz w:val="20"/>
          <w:szCs w:val="20"/>
          <w:shd w:val="clear" w:color="auto" w:fill="FFFFFF"/>
        </w:rPr>
        <w:t>uas ou mais disciplinas ou áreas</w:t>
      </w:r>
      <w:r w:rsidR="0001044B" w:rsidRPr="000263F4">
        <w:rPr>
          <w:rFonts w:ascii="Arial" w:hAnsi="Arial" w:cs="Arial"/>
          <w:sz w:val="20"/>
          <w:szCs w:val="20"/>
          <w:shd w:val="clear" w:color="auto" w:fill="FFFFFF"/>
        </w:rPr>
        <w:t xml:space="preserve"> de conhecimento)</w:t>
      </w:r>
      <w:r w:rsidRPr="002A367E">
        <w:rPr>
          <w:rFonts w:ascii="Arial" w:eastAsia="Times New Roman" w:hAnsi="Arial" w:cs="Arial"/>
          <w:sz w:val="20"/>
          <w:szCs w:val="20"/>
          <w:lang w:eastAsia="pt-BR"/>
        </w:rPr>
        <w:t xml:space="preserve"> e independente</w:t>
      </w:r>
      <w:r w:rsidR="000263F4" w:rsidRPr="000263F4">
        <w:rPr>
          <w:rFonts w:ascii="Arial" w:eastAsia="Times New Roman" w:hAnsi="Arial" w:cs="Arial"/>
          <w:sz w:val="20"/>
          <w:szCs w:val="20"/>
          <w:lang w:eastAsia="pt-BR"/>
        </w:rPr>
        <w:t xml:space="preserve"> (</w:t>
      </w:r>
      <w:r w:rsidR="000263F4" w:rsidRPr="002E62DC">
        <w:rPr>
          <w:rFonts w:ascii="Arial" w:hAnsi="Arial" w:cs="Arial"/>
          <w:sz w:val="20"/>
          <w:szCs w:val="20"/>
          <w:shd w:val="clear" w:color="auto" w:fill="FFFFFF"/>
        </w:rPr>
        <w:t>mantém-se livre de qualquer influência)</w:t>
      </w:r>
      <w:r w:rsidRPr="002E62DC">
        <w:rPr>
          <w:rFonts w:ascii="Arial" w:eastAsia="Times New Roman" w:hAnsi="Arial" w:cs="Arial"/>
          <w:sz w:val="20"/>
          <w:szCs w:val="20"/>
          <w:lang w:eastAsia="pt-BR"/>
        </w:rPr>
        <w:t>,</w:t>
      </w:r>
      <w:r w:rsidRPr="002A367E">
        <w:rPr>
          <w:rFonts w:ascii="Arial" w:eastAsia="Times New Roman" w:hAnsi="Arial" w:cs="Arial"/>
          <w:sz w:val="20"/>
          <w:szCs w:val="20"/>
          <w:lang w:eastAsia="pt-BR"/>
        </w:rPr>
        <w:t xml:space="preserve"> com </w:t>
      </w:r>
      <w:r w:rsidR="00AC1D5F" w:rsidRPr="000263F4">
        <w:rPr>
          <w:rFonts w:ascii="Arial" w:eastAsia="Times New Roman" w:hAnsi="Arial" w:cs="Arial"/>
          <w:sz w:val="20"/>
          <w:szCs w:val="20"/>
          <w:lang w:eastAsia="pt-BR"/>
        </w:rPr>
        <w:t>dever</w:t>
      </w:r>
      <w:r w:rsidRPr="002A367E">
        <w:rPr>
          <w:rFonts w:ascii="Arial" w:eastAsia="Times New Roman" w:hAnsi="Arial" w:cs="Arial"/>
          <w:sz w:val="20"/>
          <w:szCs w:val="20"/>
          <w:lang w:eastAsia="pt-BR"/>
        </w:rPr>
        <w:t xml:space="preserve"> público</w:t>
      </w:r>
      <w:r w:rsidR="00825FFD">
        <w:rPr>
          <w:rFonts w:ascii="Arial" w:eastAsia="Times New Roman" w:hAnsi="Arial" w:cs="Arial"/>
          <w:sz w:val="20"/>
          <w:szCs w:val="20"/>
          <w:lang w:eastAsia="pt-BR"/>
        </w:rPr>
        <w:t xml:space="preserve"> (relativo ao coletivo, a um país, estado ou cidade)</w:t>
      </w:r>
      <w:r w:rsidRPr="002A367E">
        <w:rPr>
          <w:rFonts w:ascii="Arial" w:eastAsia="Times New Roman" w:hAnsi="Arial" w:cs="Arial"/>
          <w:sz w:val="20"/>
          <w:szCs w:val="20"/>
          <w:lang w:eastAsia="pt-BR"/>
        </w:rPr>
        <w:t xml:space="preserve">, criado para defender os interesses dos </w:t>
      </w:r>
      <w:r w:rsidR="00AC1D5F" w:rsidRPr="000263F4">
        <w:rPr>
          <w:rFonts w:ascii="Arial" w:eastAsia="Times New Roman" w:hAnsi="Arial" w:cs="Arial"/>
          <w:sz w:val="20"/>
          <w:szCs w:val="20"/>
          <w:lang w:eastAsia="pt-BR"/>
        </w:rPr>
        <w:t>participantes</w:t>
      </w:r>
      <w:r w:rsidRPr="002A367E">
        <w:rPr>
          <w:rFonts w:ascii="Arial" w:eastAsia="Times New Roman" w:hAnsi="Arial" w:cs="Arial"/>
          <w:sz w:val="20"/>
          <w:szCs w:val="20"/>
          <w:lang w:eastAsia="pt-BR"/>
        </w:rPr>
        <w:t xml:space="preserve"> da pesquisa em sua integridade, dignidade e bem-estar.</w:t>
      </w:r>
      <w:r w:rsidRPr="000263F4">
        <w:rPr>
          <w:rFonts w:ascii="Arial" w:eastAsia="Times New Roman" w:hAnsi="Arial" w:cs="Arial"/>
          <w:sz w:val="20"/>
          <w:szCs w:val="20"/>
          <w:lang w:eastAsia="pt-BR"/>
        </w:rPr>
        <w:t xml:space="preserve"> </w:t>
      </w:r>
      <w:r w:rsidRPr="002A367E">
        <w:rPr>
          <w:rFonts w:ascii="Arial" w:eastAsia="Times New Roman" w:hAnsi="Arial" w:cs="Arial"/>
          <w:sz w:val="20"/>
          <w:szCs w:val="20"/>
          <w:lang w:eastAsia="pt-BR"/>
        </w:rPr>
        <w:t>É responsável pela avaliação e acompanhamento dos aspectos éticos de todas as pesquisas envolvendo seres humanos. São consideradas pesquisas com seres humanos, aquelas que envolvam diretamente contato com indivíduo (realização de diagnóstico, entrevistas e acompanhamento clínico) ou aquelas que não envolvam contato, mas que manipule informações dos seres humanos (prontuários, fichas clínicas ou informações de diagnósticos catalogadas em livros ou outros meios).</w:t>
      </w:r>
    </w:p>
    <w:p w14:paraId="2B102D21" w14:textId="77777777" w:rsidR="0059290A" w:rsidRPr="006F7D4D" w:rsidRDefault="0059290A" w:rsidP="00EF73A2">
      <w:pPr>
        <w:spacing w:before="120" w:after="120" w:line="240" w:lineRule="auto"/>
        <w:jc w:val="both"/>
        <w:rPr>
          <w:rFonts w:ascii="Arial" w:hAnsi="Arial" w:cs="Arial"/>
          <w:sz w:val="20"/>
          <w:szCs w:val="20"/>
        </w:rPr>
      </w:pPr>
      <w:r w:rsidRPr="006F7D4D">
        <w:rPr>
          <w:rFonts w:ascii="Arial" w:hAnsi="Arial" w:cs="Arial"/>
          <w:sz w:val="20"/>
          <w:szCs w:val="20"/>
        </w:rPr>
        <w:t>O</w:t>
      </w:r>
      <w:r w:rsidR="00205854" w:rsidRPr="006F7D4D">
        <w:rPr>
          <w:rFonts w:ascii="Arial" w:hAnsi="Arial" w:cs="Arial"/>
          <w:sz w:val="20"/>
          <w:szCs w:val="20"/>
        </w:rPr>
        <w:t xml:space="preserve"> (a) Senhor (a) t</w:t>
      </w:r>
      <w:r w:rsidR="00EF73A2" w:rsidRPr="006F7D4D">
        <w:rPr>
          <w:rFonts w:ascii="Arial" w:hAnsi="Arial" w:cs="Arial"/>
          <w:sz w:val="20"/>
          <w:szCs w:val="20"/>
        </w:rPr>
        <w:t xml:space="preserve">endo compreendido o que </w:t>
      </w:r>
      <w:r w:rsidR="00205854" w:rsidRPr="006F7D4D">
        <w:rPr>
          <w:rFonts w:ascii="Arial" w:hAnsi="Arial" w:cs="Arial"/>
          <w:sz w:val="20"/>
          <w:szCs w:val="20"/>
        </w:rPr>
        <w:t>lhe foi</w:t>
      </w:r>
      <w:r w:rsidR="00EF73A2" w:rsidRPr="006F7D4D">
        <w:rPr>
          <w:rFonts w:ascii="Arial" w:hAnsi="Arial" w:cs="Arial"/>
          <w:sz w:val="20"/>
          <w:szCs w:val="20"/>
        </w:rPr>
        <w:t xml:space="preserve"> informado sobre a </w:t>
      </w:r>
      <w:r w:rsidR="00205854" w:rsidRPr="006F7D4D">
        <w:rPr>
          <w:rFonts w:ascii="Arial" w:hAnsi="Arial" w:cs="Arial"/>
          <w:sz w:val="20"/>
          <w:szCs w:val="20"/>
        </w:rPr>
        <w:t>sua</w:t>
      </w:r>
      <w:r w:rsidR="00EF73A2" w:rsidRPr="006F7D4D">
        <w:rPr>
          <w:rFonts w:ascii="Arial" w:hAnsi="Arial" w:cs="Arial"/>
          <w:sz w:val="20"/>
          <w:szCs w:val="20"/>
        </w:rPr>
        <w:t xml:space="preserve"> participação </w:t>
      </w:r>
      <w:r w:rsidR="00205854" w:rsidRPr="006F7D4D">
        <w:rPr>
          <w:rFonts w:ascii="Arial" w:hAnsi="Arial" w:cs="Arial"/>
          <w:sz w:val="20"/>
          <w:szCs w:val="20"/>
        </w:rPr>
        <w:t xml:space="preserve">voluntária </w:t>
      </w:r>
      <w:r w:rsidR="00EF73A2" w:rsidRPr="006F7D4D">
        <w:rPr>
          <w:rFonts w:ascii="Arial" w:hAnsi="Arial" w:cs="Arial"/>
          <w:sz w:val="20"/>
          <w:szCs w:val="20"/>
        </w:rPr>
        <w:t xml:space="preserve">no estudo </w:t>
      </w:r>
      <w:r w:rsidRPr="006F7D4D">
        <w:rPr>
          <w:rFonts w:ascii="Arial" w:hAnsi="Arial" w:cs="Arial"/>
          <w:sz w:val="20"/>
          <w:szCs w:val="20"/>
        </w:rPr>
        <w:t>“</w:t>
      </w:r>
      <w:r w:rsidRPr="006F7D4D">
        <w:rPr>
          <w:rFonts w:ascii="Arial" w:hAnsi="Arial" w:cs="Arial"/>
          <w:i/>
          <w:color w:val="FF0000"/>
          <w:sz w:val="20"/>
          <w:szCs w:val="20"/>
        </w:rPr>
        <w:t>incluir o título do projeto de pesquisa</w:t>
      </w:r>
      <w:r w:rsidRPr="006F7D4D">
        <w:rPr>
          <w:rFonts w:ascii="Arial" w:hAnsi="Arial" w:cs="Arial"/>
          <w:sz w:val="20"/>
          <w:szCs w:val="20"/>
        </w:rPr>
        <w:t>”</w:t>
      </w:r>
      <w:r w:rsidR="00EF73A2" w:rsidRPr="006F7D4D">
        <w:rPr>
          <w:rFonts w:ascii="Arial" w:hAnsi="Arial" w:cs="Arial"/>
          <w:sz w:val="20"/>
          <w:szCs w:val="20"/>
        </w:rPr>
        <w:t xml:space="preserve">, consciente dos </w:t>
      </w:r>
      <w:r w:rsidRPr="006F7D4D">
        <w:rPr>
          <w:rFonts w:ascii="Arial" w:hAnsi="Arial" w:cs="Arial"/>
          <w:sz w:val="20"/>
          <w:szCs w:val="20"/>
        </w:rPr>
        <w:t>seus</w:t>
      </w:r>
      <w:r w:rsidR="00EF73A2" w:rsidRPr="006F7D4D">
        <w:rPr>
          <w:rFonts w:ascii="Arial" w:hAnsi="Arial" w:cs="Arial"/>
          <w:sz w:val="20"/>
          <w:szCs w:val="20"/>
        </w:rPr>
        <w:t xml:space="preserve"> direitos, das </w:t>
      </w:r>
      <w:r w:rsidRPr="006F7D4D">
        <w:rPr>
          <w:rFonts w:ascii="Arial" w:hAnsi="Arial" w:cs="Arial"/>
          <w:sz w:val="20"/>
          <w:szCs w:val="20"/>
        </w:rPr>
        <w:t>suas</w:t>
      </w:r>
      <w:r w:rsidR="00EF73A2" w:rsidRPr="006F7D4D">
        <w:rPr>
          <w:rFonts w:ascii="Arial" w:hAnsi="Arial" w:cs="Arial"/>
          <w:sz w:val="20"/>
          <w:szCs w:val="20"/>
        </w:rPr>
        <w:t xml:space="preserve"> responsabilidades, dos riscos e dos benefícios que </w:t>
      </w:r>
      <w:r w:rsidRPr="006F7D4D">
        <w:rPr>
          <w:rFonts w:ascii="Arial" w:hAnsi="Arial" w:cs="Arial"/>
          <w:sz w:val="20"/>
          <w:szCs w:val="20"/>
        </w:rPr>
        <w:t>terá com a sua</w:t>
      </w:r>
      <w:r w:rsidR="00EF73A2" w:rsidRPr="006F7D4D">
        <w:rPr>
          <w:rFonts w:ascii="Arial" w:hAnsi="Arial" w:cs="Arial"/>
          <w:sz w:val="20"/>
          <w:szCs w:val="20"/>
        </w:rPr>
        <w:t xml:space="preserve"> participação, </w:t>
      </w:r>
      <w:r w:rsidRPr="006F7D4D">
        <w:rPr>
          <w:rFonts w:ascii="Arial" w:hAnsi="Arial" w:cs="Arial"/>
          <w:sz w:val="20"/>
          <w:szCs w:val="20"/>
        </w:rPr>
        <w:t xml:space="preserve">concordará em participar da pesquisa mediante a sua assinatura deste Termo de Consentimento. </w:t>
      </w:r>
    </w:p>
    <w:p w14:paraId="26A01E63" w14:textId="77777777" w:rsidR="00EF73A2" w:rsidRPr="006F7D4D" w:rsidRDefault="0059290A" w:rsidP="00EF73A2">
      <w:pPr>
        <w:spacing w:before="120" w:after="120" w:line="240" w:lineRule="auto"/>
        <w:jc w:val="both"/>
        <w:rPr>
          <w:rFonts w:ascii="Arial" w:hAnsi="Arial" w:cs="Arial"/>
          <w:sz w:val="20"/>
          <w:szCs w:val="20"/>
        </w:rPr>
      </w:pPr>
      <w:r w:rsidRPr="006F7D4D">
        <w:rPr>
          <w:rFonts w:ascii="Arial" w:hAnsi="Arial" w:cs="Arial"/>
          <w:sz w:val="20"/>
          <w:szCs w:val="20"/>
        </w:rPr>
        <w:t>Ciente,</w:t>
      </w:r>
      <w:r w:rsidR="00EF73A2" w:rsidRPr="006F7D4D">
        <w:rPr>
          <w:rFonts w:ascii="Arial" w:hAnsi="Arial" w:cs="Arial"/>
          <w:sz w:val="20"/>
          <w:szCs w:val="20"/>
        </w:rPr>
        <w:t xml:space="preserve"> </w:t>
      </w:r>
      <w:r w:rsidRPr="006F7D4D">
        <w:rPr>
          <w:rFonts w:ascii="Arial" w:hAnsi="Arial" w:cs="Arial"/>
          <w:sz w:val="20"/>
          <w:szCs w:val="20"/>
        </w:rPr>
        <w:t>______________________________________________________</w:t>
      </w:r>
      <w:r w:rsidR="00492FA8">
        <w:rPr>
          <w:rFonts w:ascii="Arial" w:hAnsi="Arial" w:cs="Arial"/>
          <w:sz w:val="20"/>
          <w:szCs w:val="20"/>
        </w:rPr>
        <w:t xml:space="preserve"> </w:t>
      </w:r>
      <w:r w:rsidR="00EF73A2" w:rsidRPr="006F7D4D">
        <w:rPr>
          <w:rFonts w:ascii="Arial" w:hAnsi="Arial" w:cs="Arial"/>
          <w:sz w:val="20"/>
          <w:szCs w:val="20"/>
        </w:rPr>
        <w:t>DOU O MEU CONSENTIMENTO SEM QUE PARA ISSO EU TENHA SIDO FORÇADO OU OBRIGADO.</w:t>
      </w:r>
    </w:p>
    <w:p w14:paraId="67BA75CF" w14:textId="77777777" w:rsidR="003A2728" w:rsidRDefault="003A2728" w:rsidP="0059290A">
      <w:pPr>
        <w:spacing w:line="240" w:lineRule="auto"/>
        <w:jc w:val="both"/>
        <w:rPr>
          <w:rFonts w:ascii="Arial" w:hAnsi="Arial" w:cs="Arial"/>
          <w:b/>
          <w:sz w:val="18"/>
          <w:szCs w:val="20"/>
        </w:rPr>
      </w:pPr>
    </w:p>
    <w:p w14:paraId="774668BA" w14:textId="77777777" w:rsidR="00EF73A2" w:rsidRPr="006F7D4D" w:rsidRDefault="00AC6D2F" w:rsidP="0059290A">
      <w:pPr>
        <w:spacing w:line="240" w:lineRule="auto"/>
        <w:jc w:val="both"/>
        <w:rPr>
          <w:rFonts w:ascii="Arial" w:hAnsi="Arial" w:cs="Arial"/>
          <w:b/>
          <w:sz w:val="18"/>
          <w:szCs w:val="20"/>
        </w:rPr>
      </w:pPr>
      <w:r>
        <w:rPr>
          <w:rFonts w:ascii="Arial" w:hAnsi="Arial" w:cs="Arial"/>
          <w:b/>
          <w:noProof/>
          <w:sz w:val="18"/>
          <w:szCs w:val="20"/>
          <w:lang w:eastAsia="pt-BR"/>
        </w:rPr>
        <mc:AlternateContent>
          <mc:Choice Requires="wps">
            <w:drawing>
              <wp:anchor distT="0" distB="0" distL="114300" distR="114300" simplePos="0" relativeHeight="251663360" behindDoc="0" locked="0" layoutInCell="1" allowOverlap="1" wp14:anchorId="718BE8BD" wp14:editId="67A4477E">
                <wp:simplePos x="0" y="0"/>
                <wp:positionH relativeFrom="column">
                  <wp:posOffset>2767965</wp:posOffset>
                </wp:positionH>
                <wp:positionV relativeFrom="paragraph">
                  <wp:posOffset>165735</wp:posOffset>
                </wp:positionV>
                <wp:extent cx="3262630" cy="1143000"/>
                <wp:effectExtent l="514350" t="0" r="13970" b="19050"/>
                <wp:wrapTight wrapText="bothSides">
                  <wp:wrapPolygon edited="0">
                    <wp:start x="-252" y="0"/>
                    <wp:lineTo x="-3405" y="0"/>
                    <wp:lineTo x="-3405" y="5760"/>
                    <wp:lineTo x="-1640" y="5760"/>
                    <wp:lineTo x="-1640" y="11520"/>
                    <wp:lineTo x="-252" y="11520"/>
                    <wp:lineTo x="-252" y="21600"/>
                    <wp:lineTo x="21566" y="21600"/>
                    <wp:lineTo x="21566" y="0"/>
                    <wp:lineTo x="-252" y="0"/>
                  </wp:wrapPolygon>
                </wp:wrapTight>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1143000"/>
                        </a:xfrm>
                        <a:prstGeom prst="wedgeRectCallout">
                          <a:avLst>
                            <a:gd name="adj1" fmla="val -64500"/>
                            <a:gd name="adj2" fmla="val -44028"/>
                          </a:avLst>
                        </a:prstGeom>
                        <a:solidFill>
                          <a:srgbClr val="CCFF33"/>
                        </a:solidFill>
                        <a:ln w="9525">
                          <a:solidFill>
                            <a:srgbClr val="000000"/>
                          </a:solidFill>
                          <a:miter lim="800000"/>
                          <a:headEnd/>
                          <a:tailEnd/>
                        </a:ln>
                      </wps:spPr>
                      <wps:txbx>
                        <w:txbxContent>
                          <w:p w14:paraId="08DDA7CA" w14:textId="22F73E3F" w:rsidR="00EF73A2" w:rsidRPr="006F7D4D" w:rsidRDefault="00EF73A2" w:rsidP="007F185F">
                            <w:pPr>
                              <w:jc w:val="both"/>
                              <w:rPr>
                                <w:rFonts w:ascii="Arial" w:hAnsi="Arial" w:cs="Arial"/>
                                <w:sz w:val="14"/>
                              </w:rPr>
                            </w:pPr>
                            <w:r w:rsidRPr="006F7D4D">
                              <w:rPr>
                                <w:rFonts w:ascii="Arial" w:hAnsi="Arial" w:cs="Arial"/>
                                <w:sz w:val="14"/>
                              </w:rPr>
                              <w:t xml:space="preserve">Incluir dados completos como nome, telefone e endereço atualizados para que, em situações necessárias, o </w:t>
                            </w:r>
                            <w:r w:rsidR="003A7B5A">
                              <w:rPr>
                                <w:rFonts w:ascii="Arial" w:hAnsi="Arial" w:cs="Arial"/>
                                <w:sz w:val="14"/>
                              </w:rPr>
                              <w:t>participante</w:t>
                            </w:r>
                            <w:r w:rsidRPr="006F7D4D">
                              <w:rPr>
                                <w:rFonts w:ascii="Arial" w:hAnsi="Arial" w:cs="Arial"/>
                                <w:sz w:val="14"/>
                              </w:rPr>
                              <w:t xml:space="preserve"> possa ter acesso ao pesquisador</w:t>
                            </w:r>
                            <w:r w:rsidR="007F185F">
                              <w:rPr>
                                <w:rFonts w:ascii="Arial" w:hAnsi="Arial" w:cs="Arial"/>
                                <w:sz w:val="14"/>
                              </w:rPr>
                              <w:t>.</w:t>
                            </w:r>
                            <w:r w:rsidR="00FF1D9F">
                              <w:rPr>
                                <w:rFonts w:ascii="Arial" w:hAnsi="Arial" w:cs="Arial"/>
                                <w:sz w:val="14"/>
                              </w:rPr>
                              <w:t xml:space="preserve"> </w:t>
                            </w:r>
                            <w:r w:rsidR="00FF1D9F" w:rsidRPr="00FF1D9F">
                              <w:rPr>
                                <w:rFonts w:ascii="Arial" w:hAnsi="Arial" w:cs="Arial"/>
                                <w:sz w:val="14"/>
                              </w:rPr>
                              <w:t>O TCLE deve trazer, de forma explícita, os meios de contato com o pesquisador responsável (ao menos, endereço e telefone), assim como disponibilizar meio de contato de fácil acesso pelo participante de pesquisa em caso de urgência (24 horas por dia, 7 dias por semana). O telefone e o endereço são minimamente exigidos pela Resolução CNS N° 466 de 2012, mas não há restrição quanto a informar também outros meios de contato, como e-mail, SMS, FAX, entre outros.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BE8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8" type="#_x0000_t61" style="position:absolute;left:0;text-align:left;margin-left:217.95pt;margin-top:13.05pt;width:256.9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" adj="-3132,1290" fillcolor="#cf3">
                <v:textbox>
                  <w:txbxContent>
                    <w:p w14:paraId="08DDA7CA" w14:textId="22F73E3F" w:rsidR="00EF73A2" w:rsidRPr="006F7D4D" w:rsidRDefault="00EF73A2" w:rsidP="007F185F">
                      <w:pPr>
                        <w:jc w:val="both"/>
                        <w:rPr>
                          <w:rFonts w:ascii="Arial" w:hAnsi="Arial" w:cs="Arial"/>
                          <w:sz w:val="14"/>
                        </w:rPr>
                      </w:pPr>
                      <w:r w:rsidRPr="006F7D4D">
                        <w:rPr>
                          <w:rFonts w:ascii="Arial" w:hAnsi="Arial" w:cs="Arial"/>
                          <w:sz w:val="14"/>
                        </w:rPr>
                        <w:t xml:space="preserve">Incluir dados completos como nome, telefone e endereço atualizados para que, em situações necessárias, o </w:t>
                      </w:r>
                      <w:r w:rsidR="003A7B5A">
                        <w:rPr>
                          <w:rFonts w:ascii="Arial" w:hAnsi="Arial" w:cs="Arial"/>
                          <w:sz w:val="14"/>
                        </w:rPr>
                        <w:t>participante</w:t>
                      </w:r>
                      <w:r w:rsidRPr="006F7D4D">
                        <w:rPr>
                          <w:rFonts w:ascii="Arial" w:hAnsi="Arial" w:cs="Arial"/>
                          <w:sz w:val="14"/>
                        </w:rPr>
                        <w:t xml:space="preserve"> possa ter acesso ao pesquisador</w:t>
                      </w:r>
                      <w:r w:rsidR="007F185F">
                        <w:rPr>
                          <w:rFonts w:ascii="Arial" w:hAnsi="Arial" w:cs="Arial"/>
                          <w:sz w:val="14"/>
                        </w:rPr>
                        <w:t>.</w:t>
                      </w:r>
                      <w:r w:rsidR="00FF1D9F">
                        <w:rPr>
                          <w:rFonts w:ascii="Arial" w:hAnsi="Arial" w:cs="Arial"/>
                          <w:sz w:val="14"/>
                        </w:rPr>
                        <w:t xml:space="preserve"> </w:t>
                      </w:r>
                      <w:r w:rsidR="00FF1D9F" w:rsidRPr="00FF1D9F">
                        <w:rPr>
                          <w:rFonts w:ascii="Arial" w:hAnsi="Arial" w:cs="Arial"/>
                          <w:sz w:val="14"/>
                        </w:rPr>
                        <w:t>O TCLE deve trazer, de forma explícita, os meios de contato com o pesquisador responsável (ao menos, endereço e telefone), assim como disponibilizar meio de contato de fácil acesso pelo participante de pesquisa em caso de urgência (24 horas por dia, 7 dias por semana). O telefone e o endereço são minimamente exigidos pela Resolução CNS N° 466 de 2012, mas não há restrição quanto a informar também outros meios de contato, como e-mail, SMS, FAX, entre outros.</w:t>
                      </w:r>
                    </w:p>
                  </w:txbxContent>
                </v:textbox>
                <w10:wrap type="tight"/>
              </v:shape>
            </w:pict>
          </mc:Fallback>
        </mc:AlternateContent>
      </w:r>
      <w:r w:rsidR="00EF73A2" w:rsidRPr="006F7D4D">
        <w:rPr>
          <w:rFonts w:ascii="Arial" w:hAnsi="Arial" w:cs="Arial"/>
          <w:b/>
          <w:sz w:val="18"/>
          <w:szCs w:val="20"/>
        </w:rPr>
        <w:t xml:space="preserve">Nome e Endereço do Pesquisador Responsável: </w:t>
      </w:r>
    </w:p>
    <w:p w14:paraId="632CA24D" w14:textId="77777777" w:rsidR="00EF73A2" w:rsidRDefault="00EF73A2" w:rsidP="0059290A">
      <w:pPr>
        <w:spacing w:line="240" w:lineRule="auto"/>
        <w:jc w:val="both"/>
        <w:rPr>
          <w:rFonts w:ascii="Arial" w:hAnsi="Arial" w:cs="Arial"/>
          <w:sz w:val="20"/>
          <w:szCs w:val="20"/>
        </w:rPr>
      </w:pPr>
    </w:p>
    <w:p w14:paraId="425B5231" w14:textId="22309000" w:rsidR="00EF73A2" w:rsidRDefault="00EF73A2" w:rsidP="0059290A">
      <w:pPr>
        <w:spacing w:line="240" w:lineRule="auto"/>
        <w:jc w:val="both"/>
        <w:rPr>
          <w:rFonts w:ascii="Arial" w:hAnsi="Arial" w:cs="Arial"/>
          <w:sz w:val="20"/>
          <w:szCs w:val="20"/>
        </w:rPr>
      </w:pPr>
      <w:r>
        <w:rPr>
          <w:rFonts w:ascii="Arial" w:hAnsi="Arial" w:cs="Arial"/>
          <w:b/>
          <w:sz w:val="20"/>
          <w:szCs w:val="20"/>
        </w:rPr>
        <w:t>Instituição</w:t>
      </w:r>
      <w:r>
        <w:rPr>
          <w:rFonts w:ascii="Arial" w:hAnsi="Arial" w:cs="Arial"/>
          <w:sz w:val="20"/>
          <w:szCs w:val="20"/>
        </w:rPr>
        <w:t xml:space="preserve">: </w:t>
      </w:r>
    </w:p>
    <w:p w14:paraId="446D030F" w14:textId="0BE4D995" w:rsidR="00EF73A2" w:rsidRDefault="00EF73A2" w:rsidP="00EF73A2">
      <w:pPr>
        <w:jc w:val="both"/>
        <w:rPr>
          <w:rFonts w:ascii="Arial" w:hAnsi="Arial" w:cs="Arial"/>
          <w:sz w:val="20"/>
          <w:szCs w:val="20"/>
        </w:rPr>
      </w:pPr>
    </w:p>
    <w:p w14:paraId="251B2773" w14:textId="77777777" w:rsidR="006F1FA9" w:rsidRDefault="006F1FA9" w:rsidP="005130E0">
      <w:pPr>
        <w:spacing w:after="0" w:line="240" w:lineRule="auto"/>
        <w:jc w:val="both"/>
        <w:rPr>
          <w:rFonts w:ascii="Arial" w:hAnsi="Arial" w:cs="Arial"/>
          <w:b/>
          <w:i/>
          <w:sz w:val="18"/>
          <w:szCs w:val="20"/>
          <w:u w:val="single"/>
        </w:rPr>
      </w:pPr>
    </w:p>
    <w:p w14:paraId="1DC527D1" w14:textId="77777777" w:rsidR="006F1FA9" w:rsidRDefault="006F1FA9" w:rsidP="005130E0">
      <w:pPr>
        <w:spacing w:after="0" w:line="240" w:lineRule="auto"/>
        <w:jc w:val="both"/>
        <w:rPr>
          <w:rFonts w:ascii="Arial" w:hAnsi="Arial" w:cs="Arial"/>
          <w:b/>
          <w:i/>
          <w:sz w:val="18"/>
          <w:szCs w:val="20"/>
          <w:u w:val="single"/>
        </w:rPr>
      </w:pPr>
    </w:p>
    <w:p w14:paraId="2F9549E1" w14:textId="1C1E90D6" w:rsidR="006F1FA9" w:rsidRDefault="006F1FA9" w:rsidP="005130E0">
      <w:pPr>
        <w:spacing w:after="0" w:line="240" w:lineRule="auto"/>
        <w:jc w:val="both"/>
        <w:rPr>
          <w:rFonts w:ascii="Arial" w:hAnsi="Arial" w:cs="Arial"/>
          <w:b/>
          <w:i/>
          <w:sz w:val="18"/>
          <w:szCs w:val="20"/>
          <w:u w:val="single"/>
        </w:rPr>
      </w:pPr>
    </w:p>
    <w:p w14:paraId="0D40051F" w14:textId="5B3500EC" w:rsidR="006F1FA9" w:rsidRDefault="006F1FA9" w:rsidP="005130E0">
      <w:pPr>
        <w:spacing w:after="0" w:line="240" w:lineRule="auto"/>
        <w:jc w:val="both"/>
        <w:rPr>
          <w:rFonts w:ascii="Arial" w:hAnsi="Arial" w:cs="Arial"/>
          <w:b/>
          <w:i/>
          <w:sz w:val="18"/>
          <w:szCs w:val="20"/>
          <w:u w:val="single"/>
        </w:rPr>
      </w:pPr>
    </w:p>
    <w:p w14:paraId="6C113B91" w14:textId="657BE79E" w:rsidR="006F1FA9" w:rsidRDefault="00FF1D9F" w:rsidP="005130E0">
      <w:pPr>
        <w:spacing w:after="0" w:line="240" w:lineRule="auto"/>
        <w:jc w:val="both"/>
        <w:rPr>
          <w:rFonts w:ascii="Arial" w:hAnsi="Arial" w:cs="Arial"/>
          <w:b/>
          <w:i/>
          <w:sz w:val="18"/>
          <w:szCs w:val="20"/>
          <w:u w:val="single"/>
        </w:rPr>
      </w:pPr>
      <w:r>
        <w:rPr>
          <w:rFonts w:ascii="Arial" w:hAnsi="Arial" w:cs="Arial"/>
          <w:b/>
          <w:noProof/>
          <w:sz w:val="20"/>
          <w:szCs w:val="20"/>
          <w:lang w:eastAsia="pt-BR"/>
        </w:rPr>
        <mc:AlternateContent>
          <mc:Choice Requires="wps">
            <w:drawing>
              <wp:anchor distT="0" distB="0" distL="114300" distR="114300" simplePos="0" relativeHeight="251664384" behindDoc="0" locked="0" layoutInCell="1" allowOverlap="1" wp14:anchorId="248681B9" wp14:editId="762FCDCE">
                <wp:simplePos x="0" y="0"/>
                <wp:positionH relativeFrom="margin">
                  <wp:align>center</wp:align>
                </wp:positionH>
                <wp:positionV relativeFrom="paragraph">
                  <wp:posOffset>36830</wp:posOffset>
                </wp:positionV>
                <wp:extent cx="3958590" cy="325755"/>
                <wp:effectExtent l="533400" t="895350" r="22860" b="17145"/>
                <wp:wrapTight wrapText="bothSides">
                  <wp:wrapPolygon edited="0">
                    <wp:start x="-2910" y="-59368"/>
                    <wp:lineTo x="-2910" y="-36632"/>
                    <wp:lineTo x="-832" y="-36632"/>
                    <wp:lineTo x="1351" y="-16421"/>
                    <wp:lineTo x="1351" y="-15158"/>
                    <wp:lineTo x="-208" y="3789"/>
                    <wp:lineTo x="-208" y="21474"/>
                    <wp:lineTo x="21621" y="21474"/>
                    <wp:lineTo x="21621" y="3789"/>
                    <wp:lineTo x="6133" y="-16421"/>
                    <wp:lineTo x="2079" y="-36632"/>
                    <wp:lineTo x="2079" y="-56842"/>
                    <wp:lineTo x="-2287" y="-59368"/>
                    <wp:lineTo x="-2910" y="-59368"/>
                  </wp:wrapPolygon>
                </wp:wrapTight>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85975" y="4800600"/>
                          <a:ext cx="3958590" cy="325755"/>
                        </a:xfrm>
                        <a:prstGeom prst="wedgeRectCallout">
                          <a:avLst>
                            <a:gd name="adj1" fmla="val -62334"/>
                            <a:gd name="adj2" fmla="val -313648"/>
                          </a:avLst>
                        </a:prstGeom>
                        <a:solidFill>
                          <a:srgbClr val="CCFF33"/>
                        </a:solidFill>
                        <a:ln w="9525">
                          <a:solidFill>
                            <a:srgbClr val="000000"/>
                          </a:solidFill>
                          <a:miter lim="800000"/>
                          <a:headEnd/>
                          <a:tailEnd/>
                        </a:ln>
                      </wps:spPr>
                      <wps:txbx>
                        <w:txbxContent>
                          <w:p w14:paraId="0DB3832F" w14:textId="77777777" w:rsidR="00EF73A2" w:rsidRPr="006F7D4D" w:rsidRDefault="00EF73A2" w:rsidP="007F185F">
                            <w:pPr>
                              <w:jc w:val="both"/>
                              <w:rPr>
                                <w:rFonts w:ascii="Arial" w:hAnsi="Arial" w:cs="Arial"/>
                                <w:sz w:val="14"/>
                              </w:rPr>
                            </w:pPr>
                            <w:r w:rsidRPr="006F7D4D">
                              <w:rPr>
                                <w:rFonts w:ascii="Arial" w:hAnsi="Arial" w:cs="Arial"/>
                                <w:sz w:val="14"/>
                              </w:rPr>
                              <w:t>Incluir dados completos como nome, telefone e endereço atualizados da instituição à qual pertence o pesquisador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81B9" id="AutoShape 6" o:spid="_x0000_s1029" type="#_x0000_t61" style="position:absolute;left:0;text-align:left;margin-left:0;margin-top:2.9pt;width:311.7pt;height:25.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" adj="-2664,-56948" fillcolor="#cf3">
                <v:textbox>
                  <w:txbxContent>
                    <w:p w14:paraId="0DB3832F" w14:textId="77777777" w:rsidR="00EF73A2" w:rsidRPr="006F7D4D" w:rsidRDefault="00EF73A2" w:rsidP="007F185F">
                      <w:pPr>
                        <w:jc w:val="both"/>
                        <w:rPr>
                          <w:rFonts w:ascii="Arial" w:hAnsi="Arial" w:cs="Arial"/>
                          <w:sz w:val="14"/>
                        </w:rPr>
                      </w:pPr>
                      <w:r w:rsidRPr="006F7D4D">
                        <w:rPr>
                          <w:rFonts w:ascii="Arial" w:hAnsi="Arial" w:cs="Arial"/>
                          <w:sz w:val="14"/>
                        </w:rPr>
                        <w:t>Incluir dados completos como nome, telefone e endereço atualizados da instituição à qual pertence o pesquisador principal.</w:t>
                      </w:r>
                    </w:p>
                  </w:txbxContent>
                </v:textbox>
                <w10:wrap type="tight" anchorx="margin"/>
              </v:shape>
            </w:pict>
          </mc:Fallback>
        </mc:AlternateContent>
      </w:r>
    </w:p>
    <w:p w14:paraId="6C272A8D" w14:textId="77777777" w:rsidR="006F1FA9" w:rsidRDefault="006F1FA9" w:rsidP="005130E0">
      <w:pPr>
        <w:spacing w:after="0" w:line="240" w:lineRule="auto"/>
        <w:jc w:val="both"/>
        <w:rPr>
          <w:rFonts w:ascii="Arial" w:hAnsi="Arial" w:cs="Arial"/>
          <w:b/>
          <w:i/>
          <w:sz w:val="18"/>
          <w:szCs w:val="20"/>
          <w:u w:val="single"/>
        </w:rPr>
      </w:pPr>
    </w:p>
    <w:p w14:paraId="35984D3F" w14:textId="77777777" w:rsidR="006F1FA9" w:rsidRDefault="006F1FA9" w:rsidP="005130E0">
      <w:pPr>
        <w:spacing w:after="0" w:line="240" w:lineRule="auto"/>
        <w:jc w:val="both"/>
        <w:rPr>
          <w:rFonts w:ascii="Arial" w:hAnsi="Arial" w:cs="Arial"/>
          <w:b/>
          <w:i/>
          <w:sz w:val="18"/>
          <w:szCs w:val="20"/>
          <w:u w:val="single"/>
        </w:rPr>
      </w:pPr>
    </w:p>
    <w:p w14:paraId="2ED844A0" w14:textId="77777777" w:rsidR="006F1FA9" w:rsidRDefault="006F1FA9" w:rsidP="005130E0">
      <w:pPr>
        <w:spacing w:after="0" w:line="240" w:lineRule="auto"/>
        <w:jc w:val="both"/>
        <w:rPr>
          <w:rFonts w:ascii="Arial" w:hAnsi="Arial" w:cs="Arial"/>
          <w:b/>
          <w:i/>
          <w:sz w:val="18"/>
          <w:szCs w:val="20"/>
          <w:u w:val="single"/>
        </w:rPr>
      </w:pPr>
    </w:p>
    <w:p w14:paraId="39CD86B1" w14:textId="77777777" w:rsidR="005130E0" w:rsidRDefault="006F1FA9" w:rsidP="005130E0">
      <w:pPr>
        <w:spacing w:after="0" w:line="240" w:lineRule="auto"/>
        <w:jc w:val="both"/>
        <w:rPr>
          <w:rFonts w:ascii="Arial" w:hAnsi="Arial" w:cs="Arial"/>
          <w:b/>
          <w:i/>
          <w:sz w:val="18"/>
          <w:szCs w:val="20"/>
          <w:u w:val="single"/>
        </w:rPr>
      </w:pPr>
      <w:r>
        <w:rPr>
          <w:rFonts w:ascii="Arial" w:hAnsi="Arial" w:cs="Arial"/>
          <w:b/>
          <w:i/>
          <w:sz w:val="18"/>
          <w:szCs w:val="20"/>
          <w:u w:val="single"/>
        </w:rPr>
        <w:t>ATENÇÃ</w:t>
      </w:r>
      <w:r w:rsidR="00EF73A2" w:rsidRPr="00AF45FB">
        <w:rPr>
          <w:rFonts w:ascii="Arial" w:hAnsi="Arial" w:cs="Arial"/>
          <w:b/>
          <w:i/>
          <w:sz w:val="18"/>
          <w:szCs w:val="20"/>
          <w:u w:val="single"/>
        </w:rPr>
        <w:t xml:space="preserve">O: </w:t>
      </w:r>
    </w:p>
    <w:p w14:paraId="1CB5029A" w14:textId="77777777" w:rsidR="006F1FA9" w:rsidRPr="00AF45FB" w:rsidRDefault="006F1FA9" w:rsidP="005130E0">
      <w:pPr>
        <w:spacing w:after="0" w:line="240" w:lineRule="auto"/>
        <w:jc w:val="both"/>
        <w:rPr>
          <w:rFonts w:ascii="Arial" w:hAnsi="Arial" w:cs="Arial"/>
          <w:b/>
          <w:i/>
          <w:sz w:val="18"/>
          <w:szCs w:val="20"/>
          <w:u w:val="single"/>
        </w:rPr>
      </w:pPr>
    </w:p>
    <w:p w14:paraId="6731A0AA" w14:textId="086A0EC3" w:rsidR="00DF47B9" w:rsidRDefault="00EF73A2" w:rsidP="005130E0">
      <w:pPr>
        <w:spacing w:after="0" w:line="240" w:lineRule="auto"/>
        <w:ind w:firstLine="708"/>
        <w:jc w:val="both"/>
        <w:rPr>
          <w:rFonts w:ascii="Arial" w:hAnsi="Arial" w:cs="Arial"/>
          <w:b/>
          <w:sz w:val="18"/>
          <w:szCs w:val="20"/>
        </w:rPr>
      </w:pPr>
      <w:r w:rsidRPr="00AF45FB">
        <w:rPr>
          <w:rFonts w:ascii="Arial" w:hAnsi="Arial" w:cs="Arial"/>
          <w:b/>
          <w:sz w:val="18"/>
          <w:szCs w:val="20"/>
        </w:rPr>
        <w:t>Para informar ocorrências irregulares ou danosas, dirija-se ao Comitê de Ética em Pesquisa</w:t>
      </w:r>
      <w:r w:rsidR="00BE4722" w:rsidRPr="00AF45FB">
        <w:rPr>
          <w:rFonts w:ascii="Arial" w:hAnsi="Arial" w:cs="Arial"/>
          <w:b/>
          <w:sz w:val="18"/>
          <w:szCs w:val="20"/>
        </w:rPr>
        <w:t xml:space="preserve"> </w:t>
      </w:r>
      <w:r w:rsidRPr="00AF45FB">
        <w:rPr>
          <w:rFonts w:ascii="Arial" w:hAnsi="Arial" w:cs="Arial"/>
          <w:b/>
          <w:sz w:val="18"/>
          <w:szCs w:val="20"/>
        </w:rPr>
        <w:t>(C</w:t>
      </w:r>
      <w:r w:rsidR="00BE4722" w:rsidRPr="00AF45FB">
        <w:rPr>
          <w:rFonts w:ascii="Arial" w:hAnsi="Arial" w:cs="Arial"/>
          <w:b/>
          <w:sz w:val="18"/>
          <w:szCs w:val="20"/>
        </w:rPr>
        <w:t>EP</w:t>
      </w:r>
      <w:r w:rsidRPr="00AF45FB">
        <w:rPr>
          <w:rFonts w:ascii="Arial" w:hAnsi="Arial" w:cs="Arial"/>
          <w:b/>
          <w:sz w:val="18"/>
          <w:szCs w:val="20"/>
        </w:rPr>
        <w:t xml:space="preserve">), pertencente ao </w:t>
      </w:r>
      <w:r w:rsidR="0003013A" w:rsidRPr="00AF45FB">
        <w:rPr>
          <w:rFonts w:ascii="Arial" w:hAnsi="Arial" w:cs="Arial"/>
          <w:b/>
          <w:sz w:val="18"/>
          <w:szCs w:val="20"/>
        </w:rPr>
        <w:t xml:space="preserve">Centro Universitário </w:t>
      </w:r>
      <w:r w:rsidR="00862F7C" w:rsidRPr="00AF45FB">
        <w:rPr>
          <w:rFonts w:ascii="Arial" w:hAnsi="Arial" w:cs="Arial"/>
          <w:b/>
          <w:sz w:val="18"/>
          <w:szCs w:val="20"/>
        </w:rPr>
        <w:t>Cesmac:</w:t>
      </w:r>
      <w:r w:rsidRPr="00AF45FB">
        <w:rPr>
          <w:rFonts w:ascii="Arial" w:hAnsi="Arial" w:cs="Arial"/>
          <w:b/>
          <w:sz w:val="18"/>
          <w:szCs w:val="20"/>
        </w:rPr>
        <w:t xml:space="preserve"> Rua Cônego Machado, 918. Farol, CEP: 57021-060. Telefone: 3215-5062. Correio eletrônico</w:t>
      </w:r>
      <w:r w:rsidR="00CF30B6">
        <w:rPr>
          <w:rFonts w:ascii="Arial" w:hAnsi="Arial" w:cs="Arial"/>
          <w:b/>
          <w:sz w:val="18"/>
          <w:szCs w:val="20"/>
        </w:rPr>
        <w:t xml:space="preserve"> (e-mail)</w:t>
      </w:r>
      <w:r w:rsidRPr="00AF45FB">
        <w:rPr>
          <w:rFonts w:ascii="Arial" w:hAnsi="Arial" w:cs="Arial"/>
          <w:b/>
          <w:sz w:val="18"/>
          <w:szCs w:val="20"/>
        </w:rPr>
        <w:t xml:space="preserve">: </w:t>
      </w:r>
      <w:r w:rsidR="008273E1" w:rsidRPr="00CF30B6">
        <w:rPr>
          <w:rFonts w:ascii="Arial" w:hAnsi="Arial" w:cs="Arial"/>
          <w:b/>
          <w:sz w:val="18"/>
          <w:szCs w:val="20"/>
        </w:rPr>
        <w:t>coepe.cesmac@cesmac.edu.br</w:t>
      </w:r>
      <w:r w:rsidR="008273E1" w:rsidRPr="00AF45FB">
        <w:rPr>
          <w:rFonts w:ascii="Arial" w:hAnsi="Arial" w:cs="Arial"/>
          <w:b/>
          <w:sz w:val="18"/>
          <w:szCs w:val="20"/>
        </w:rPr>
        <w:t>. H</w:t>
      </w:r>
      <w:r w:rsidR="006F7D4D" w:rsidRPr="00AF45FB">
        <w:rPr>
          <w:rFonts w:ascii="Arial" w:hAnsi="Arial" w:cs="Arial"/>
          <w:b/>
          <w:sz w:val="18"/>
          <w:szCs w:val="20"/>
        </w:rPr>
        <w:t xml:space="preserve">orário de funcionamento: </w:t>
      </w:r>
      <w:r w:rsidR="002968CA" w:rsidRPr="00AF45FB">
        <w:rPr>
          <w:rFonts w:ascii="Arial" w:hAnsi="Arial" w:cs="Arial"/>
          <w:b/>
          <w:sz w:val="18"/>
          <w:szCs w:val="20"/>
        </w:rPr>
        <w:t>Segunda</w:t>
      </w:r>
      <w:r w:rsidR="00DF47B9">
        <w:rPr>
          <w:rFonts w:ascii="Arial" w:hAnsi="Arial" w:cs="Arial"/>
          <w:b/>
          <w:sz w:val="18"/>
          <w:szCs w:val="20"/>
        </w:rPr>
        <w:t>, Terça e Q</w:t>
      </w:r>
      <w:r w:rsidR="002968CA" w:rsidRPr="00AF45FB">
        <w:rPr>
          <w:rFonts w:ascii="Arial" w:hAnsi="Arial" w:cs="Arial"/>
          <w:b/>
          <w:sz w:val="18"/>
          <w:szCs w:val="20"/>
        </w:rPr>
        <w:t>uinta</w:t>
      </w:r>
      <w:r w:rsidR="00E23824">
        <w:rPr>
          <w:rFonts w:ascii="Arial" w:hAnsi="Arial" w:cs="Arial"/>
          <w:b/>
          <w:sz w:val="18"/>
          <w:szCs w:val="20"/>
        </w:rPr>
        <w:t>-feira</w:t>
      </w:r>
      <w:r w:rsidR="001704F2">
        <w:rPr>
          <w:rFonts w:ascii="Arial" w:hAnsi="Arial" w:cs="Arial"/>
          <w:b/>
          <w:sz w:val="18"/>
          <w:szCs w:val="20"/>
        </w:rPr>
        <w:t xml:space="preserve"> de</w:t>
      </w:r>
      <w:r w:rsidR="002968CA" w:rsidRPr="00AF45FB">
        <w:rPr>
          <w:rFonts w:ascii="Arial" w:hAnsi="Arial" w:cs="Arial"/>
          <w:b/>
          <w:sz w:val="18"/>
          <w:szCs w:val="20"/>
        </w:rPr>
        <w:t xml:space="preserve"> 7h30</w:t>
      </w:r>
      <w:r w:rsidR="00203882" w:rsidRPr="00AF45FB">
        <w:rPr>
          <w:rFonts w:ascii="Arial" w:hAnsi="Arial" w:cs="Arial"/>
          <w:b/>
          <w:sz w:val="18"/>
          <w:szCs w:val="20"/>
        </w:rPr>
        <w:t xml:space="preserve"> às 12</w:t>
      </w:r>
      <w:r w:rsidR="002968CA" w:rsidRPr="00AF45FB">
        <w:rPr>
          <w:rFonts w:ascii="Arial" w:hAnsi="Arial" w:cs="Arial"/>
          <w:b/>
          <w:sz w:val="18"/>
          <w:szCs w:val="20"/>
        </w:rPr>
        <w:t>h00</w:t>
      </w:r>
      <w:r w:rsidR="00203882" w:rsidRPr="00AF45FB">
        <w:rPr>
          <w:rFonts w:ascii="Arial" w:hAnsi="Arial" w:cs="Arial"/>
          <w:b/>
          <w:sz w:val="18"/>
          <w:szCs w:val="20"/>
        </w:rPr>
        <w:t xml:space="preserve"> e</w:t>
      </w:r>
      <w:r w:rsidR="002968CA" w:rsidRPr="00AF45FB">
        <w:rPr>
          <w:rFonts w:ascii="Arial" w:hAnsi="Arial" w:cs="Arial"/>
          <w:b/>
          <w:sz w:val="18"/>
          <w:szCs w:val="20"/>
        </w:rPr>
        <w:t xml:space="preserve"> das</w:t>
      </w:r>
      <w:r w:rsidR="00203882" w:rsidRPr="00AF45FB">
        <w:rPr>
          <w:rFonts w:ascii="Arial" w:hAnsi="Arial" w:cs="Arial"/>
          <w:b/>
          <w:sz w:val="18"/>
          <w:szCs w:val="20"/>
        </w:rPr>
        <w:t xml:space="preserve"> 1</w:t>
      </w:r>
      <w:r w:rsidR="00893D51">
        <w:rPr>
          <w:rFonts w:ascii="Arial" w:hAnsi="Arial" w:cs="Arial"/>
          <w:b/>
          <w:sz w:val="18"/>
          <w:szCs w:val="20"/>
        </w:rPr>
        <w:t>2</w:t>
      </w:r>
      <w:r w:rsidR="002968CA" w:rsidRPr="00AF45FB">
        <w:rPr>
          <w:rFonts w:ascii="Arial" w:hAnsi="Arial" w:cs="Arial"/>
          <w:b/>
          <w:sz w:val="18"/>
          <w:szCs w:val="20"/>
        </w:rPr>
        <w:t>h</w:t>
      </w:r>
      <w:r w:rsidR="00893D51">
        <w:rPr>
          <w:rFonts w:ascii="Arial" w:hAnsi="Arial" w:cs="Arial"/>
          <w:b/>
          <w:sz w:val="18"/>
          <w:szCs w:val="20"/>
        </w:rPr>
        <w:t>3</w:t>
      </w:r>
      <w:r w:rsidR="00203882" w:rsidRPr="00AF45FB">
        <w:rPr>
          <w:rFonts w:ascii="Arial" w:hAnsi="Arial" w:cs="Arial"/>
          <w:b/>
          <w:sz w:val="18"/>
          <w:szCs w:val="20"/>
        </w:rPr>
        <w:t>0</w:t>
      </w:r>
      <w:r w:rsidR="006F7D4D" w:rsidRPr="00AF45FB">
        <w:rPr>
          <w:rFonts w:ascii="Arial" w:hAnsi="Arial" w:cs="Arial"/>
          <w:b/>
          <w:sz w:val="18"/>
          <w:szCs w:val="20"/>
        </w:rPr>
        <w:t xml:space="preserve"> às </w:t>
      </w:r>
      <w:r w:rsidR="00BC5BE6" w:rsidRPr="00AF45FB">
        <w:rPr>
          <w:rFonts w:ascii="Arial" w:hAnsi="Arial" w:cs="Arial"/>
          <w:b/>
          <w:sz w:val="18"/>
          <w:szCs w:val="20"/>
        </w:rPr>
        <w:t>1</w:t>
      </w:r>
      <w:r w:rsidR="002968CA" w:rsidRPr="00AF45FB">
        <w:rPr>
          <w:rFonts w:ascii="Arial" w:hAnsi="Arial" w:cs="Arial"/>
          <w:b/>
          <w:sz w:val="18"/>
          <w:szCs w:val="20"/>
        </w:rPr>
        <w:t>7h</w:t>
      </w:r>
      <w:r w:rsidR="00893D51">
        <w:rPr>
          <w:rFonts w:ascii="Arial" w:hAnsi="Arial" w:cs="Arial"/>
          <w:b/>
          <w:sz w:val="18"/>
          <w:szCs w:val="20"/>
        </w:rPr>
        <w:t>0</w:t>
      </w:r>
      <w:r w:rsidR="00BC5BE6" w:rsidRPr="00AF45FB">
        <w:rPr>
          <w:rFonts w:ascii="Arial" w:hAnsi="Arial" w:cs="Arial"/>
          <w:b/>
          <w:sz w:val="18"/>
          <w:szCs w:val="20"/>
        </w:rPr>
        <w:t>0</w:t>
      </w:r>
      <w:r w:rsidR="00DF47B9">
        <w:rPr>
          <w:rFonts w:ascii="Arial" w:hAnsi="Arial" w:cs="Arial"/>
          <w:b/>
          <w:sz w:val="18"/>
          <w:szCs w:val="20"/>
        </w:rPr>
        <w:t>;</w:t>
      </w:r>
      <w:r w:rsidR="002968CA" w:rsidRPr="00AF45FB">
        <w:rPr>
          <w:rFonts w:ascii="Arial" w:hAnsi="Arial" w:cs="Arial"/>
          <w:b/>
          <w:sz w:val="18"/>
          <w:szCs w:val="20"/>
        </w:rPr>
        <w:t xml:space="preserve"> </w:t>
      </w:r>
      <w:r w:rsidR="00DF47B9">
        <w:rPr>
          <w:rFonts w:ascii="Arial" w:hAnsi="Arial" w:cs="Arial"/>
          <w:b/>
          <w:sz w:val="18"/>
          <w:szCs w:val="20"/>
        </w:rPr>
        <w:t>Quarta-feira de 7h30 às 12h; S</w:t>
      </w:r>
      <w:r w:rsidR="002968CA" w:rsidRPr="00AF45FB">
        <w:rPr>
          <w:rFonts w:ascii="Arial" w:hAnsi="Arial" w:cs="Arial"/>
          <w:b/>
          <w:sz w:val="18"/>
          <w:szCs w:val="20"/>
        </w:rPr>
        <w:t>exta</w:t>
      </w:r>
      <w:r w:rsidR="00E23824">
        <w:rPr>
          <w:rFonts w:ascii="Arial" w:hAnsi="Arial" w:cs="Arial"/>
          <w:b/>
          <w:sz w:val="18"/>
          <w:szCs w:val="20"/>
        </w:rPr>
        <w:t>-feira</w:t>
      </w:r>
      <w:r w:rsidR="002968CA" w:rsidRPr="00AF45FB">
        <w:rPr>
          <w:rFonts w:ascii="Arial" w:hAnsi="Arial" w:cs="Arial"/>
          <w:b/>
          <w:sz w:val="18"/>
          <w:szCs w:val="20"/>
        </w:rPr>
        <w:t xml:space="preserve"> de 7h30 às 12h00 e das 1</w:t>
      </w:r>
      <w:r w:rsidR="00893D51">
        <w:rPr>
          <w:rFonts w:ascii="Arial" w:hAnsi="Arial" w:cs="Arial"/>
          <w:b/>
          <w:sz w:val="18"/>
          <w:szCs w:val="20"/>
        </w:rPr>
        <w:t>2</w:t>
      </w:r>
      <w:r w:rsidR="002968CA" w:rsidRPr="00AF45FB">
        <w:rPr>
          <w:rFonts w:ascii="Arial" w:hAnsi="Arial" w:cs="Arial"/>
          <w:b/>
          <w:sz w:val="18"/>
          <w:szCs w:val="20"/>
        </w:rPr>
        <w:t>h</w:t>
      </w:r>
      <w:r w:rsidR="00893D51">
        <w:rPr>
          <w:rFonts w:ascii="Arial" w:hAnsi="Arial" w:cs="Arial"/>
          <w:b/>
          <w:sz w:val="18"/>
          <w:szCs w:val="20"/>
        </w:rPr>
        <w:t>3</w:t>
      </w:r>
      <w:r w:rsidR="002968CA" w:rsidRPr="00AF45FB">
        <w:rPr>
          <w:rFonts w:ascii="Arial" w:hAnsi="Arial" w:cs="Arial"/>
          <w:b/>
          <w:sz w:val="18"/>
          <w:szCs w:val="20"/>
        </w:rPr>
        <w:t>0 às 16h</w:t>
      </w:r>
      <w:r w:rsidR="00893D51">
        <w:rPr>
          <w:rFonts w:ascii="Arial" w:hAnsi="Arial" w:cs="Arial"/>
          <w:b/>
          <w:sz w:val="18"/>
          <w:szCs w:val="20"/>
        </w:rPr>
        <w:t>0</w:t>
      </w:r>
      <w:r w:rsidR="002968CA" w:rsidRPr="00AF45FB">
        <w:rPr>
          <w:rFonts w:ascii="Arial" w:hAnsi="Arial" w:cs="Arial"/>
          <w:b/>
          <w:sz w:val="18"/>
          <w:szCs w:val="20"/>
        </w:rPr>
        <w:t xml:space="preserve">0. </w:t>
      </w:r>
    </w:p>
    <w:p w14:paraId="75ED87F9" w14:textId="77777777" w:rsidR="001E35A7" w:rsidRPr="00AF45FB" w:rsidRDefault="001E35A7" w:rsidP="005130E0">
      <w:pPr>
        <w:spacing w:after="0" w:line="240" w:lineRule="auto"/>
        <w:ind w:firstLine="708"/>
        <w:jc w:val="both"/>
        <w:rPr>
          <w:rFonts w:ascii="Arial" w:hAnsi="Arial" w:cs="Arial"/>
          <w:b/>
          <w:sz w:val="18"/>
          <w:szCs w:val="20"/>
        </w:rPr>
      </w:pPr>
      <w:bookmarkStart w:id="0" w:name="_GoBack"/>
      <w:bookmarkEnd w:id="0"/>
    </w:p>
    <w:p w14:paraId="5E1E2074" w14:textId="77777777" w:rsidR="007F0E1C" w:rsidRPr="00594576" w:rsidRDefault="007F0E1C" w:rsidP="007F0E1C">
      <w:pPr>
        <w:spacing w:after="0" w:line="240" w:lineRule="auto"/>
        <w:ind w:firstLine="708"/>
        <w:jc w:val="both"/>
        <w:rPr>
          <w:rFonts w:ascii="Arial" w:hAnsi="Arial" w:cs="Arial"/>
          <w:b/>
          <w:sz w:val="18"/>
          <w:szCs w:val="20"/>
        </w:rPr>
      </w:pPr>
      <w:r w:rsidRPr="00594576">
        <w:rPr>
          <w:rFonts w:ascii="Arial" w:hAnsi="Arial" w:cs="Arial"/>
          <w:b/>
          <w:sz w:val="18"/>
          <w:szCs w:val="20"/>
        </w:rPr>
        <w:t xml:space="preserve">Informamos que o Comitê de Ética em Pesquisa – CEP do Centro Universitário Cesmac tem o período de recesso, aproximadamente, de 23 de dezembro a 23 de janeiro. Durante o período de </w:t>
      </w:r>
      <w:r w:rsidRPr="00594576">
        <w:rPr>
          <w:rFonts w:ascii="Arial" w:hAnsi="Arial" w:cs="Arial"/>
          <w:b/>
          <w:sz w:val="18"/>
          <w:szCs w:val="20"/>
        </w:rPr>
        <w:lastRenderedPageBreak/>
        <w:t>recesso o participante de pesquisa e/ou seu representante poderá contatar a Comissão Nacional de Ética em Pesquisa – CONEP pelos seguintes canais de atendimento:</w:t>
      </w:r>
    </w:p>
    <w:p w14:paraId="44CFD89C" w14:textId="77777777" w:rsidR="007F0E1C" w:rsidRPr="00594576" w:rsidRDefault="007F0E1C" w:rsidP="007F0E1C">
      <w:pPr>
        <w:spacing w:after="0" w:line="240" w:lineRule="auto"/>
        <w:ind w:firstLine="708"/>
        <w:jc w:val="both"/>
        <w:rPr>
          <w:rFonts w:ascii="Arial" w:hAnsi="Arial" w:cs="Arial"/>
          <w:b/>
          <w:sz w:val="18"/>
          <w:szCs w:val="20"/>
        </w:rPr>
      </w:pPr>
    </w:p>
    <w:p w14:paraId="74B5A3AC" w14:textId="77777777" w:rsidR="007F0E1C" w:rsidRPr="00594576" w:rsidRDefault="007F0E1C" w:rsidP="007F0E1C">
      <w:pPr>
        <w:spacing w:after="0" w:line="240" w:lineRule="auto"/>
        <w:ind w:firstLine="708"/>
        <w:jc w:val="both"/>
        <w:rPr>
          <w:rFonts w:ascii="Arial" w:hAnsi="Arial" w:cs="Arial"/>
          <w:b/>
          <w:sz w:val="18"/>
          <w:szCs w:val="20"/>
        </w:rPr>
      </w:pPr>
      <w:r w:rsidRPr="00594576">
        <w:rPr>
          <w:rFonts w:ascii="Arial" w:hAnsi="Arial" w:cs="Arial"/>
          <w:b/>
          <w:sz w:val="18"/>
          <w:szCs w:val="20"/>
        </w:rPr>
        <w:t>Telefone: (61) 3315-5877 ou telefax: (61) 3315-5879, de segunda a sexta-feira, das 8 às 18h.</w:t>
      </w:r>
    </w:p>
    <w:p w14:paraId="2293C76A" w14:textId="7754F6DD" w:rsidR="005130E0" w:rsidRPr="00594576" w:rsidRDefault="007F0E1C" w:rsidP="007F0E1C">
      <w:pPr>
        <w:spacing w:after="0" w:line="240" w:lineRule="auto"/>
        <w:ind w:firstLine="708"/>
        <w:jc w:val="both"/>
        <w:rPr>
          <w:rFonts w:ascii="Arial" w:hAnsi="Arial" w:cs="Arial"/>
          <w:b/>
          <w:sz w:val="18"/>
          <w:szCs w:val="20"/>
        </w:rPr>
      </w:pPr>
      <w:r w:rsidRPr="00594576">
        <w:rPr>
          <w:rFonts w:ascii="Arial" w:hAnsi="Arial" w:cs="Arial"/>
          <w:b/>
          <w:sz w:val="18"/>
          <w:szCs w:val="20"/>
        </w:rPr>
        <w:t>Correio eletrônico (e-mail): conep@saude.gov.br.</w:t>
      </w:r>
    </w:p>
    <w:p w14:paraId="1A55FC7C" w14:textId="77777777" w:rsidR="005130E0" w:rsidRPr="00594576" w:rsidRDefault="005130E0" w:rsidP="005130E0">
      <w:pPr>
        <w:spacing w:after="0" w:line="240" w:lineRule="auto"/>
        <w:ind w:firstLine="708"/>
        <w:jc w:val="both"/>
        <w:rPr>
          <w:rFonts w:ascii="Arial" w:hAnsi="Arial" w:cs="Arial"/>
          <w:b/>
          <w:sz w:val="18"/>
          <w:szCs w:val="20"/>
        </w:rPr>
      </w:pPr>
    </w:p>
    <w:p w14:paraId="6FC3E5C1" w14:textId="77777777" w:rsidR="00EF73A2" w:rsidRDefault="00EF73A2" w:rsidP="00EF73A2">
      <w:pPr>
        <w:jc w:val="both"/>
        <w:rPr>
          <w:rFonts w:ascii="Arial" w:hAnsi="Arial" w:cs="Arial"/>
          <w:b/>
          <w:sz w:val="20"/>
          <w:szCs w:val="20"/>
        </w:rPr>
      </w:pPr>
      <w:r>
        <w:rPr>
          <w:rFonts w:ascii="Arial" w:hAnsi="Arial" w:cs="Arial"/>
          <w:b/>
          <w:sz w:val="20"/>
          <w:szCs w:val="20"/>
        </w:rPr>
        <w:t xml:space="preserve">Maceió, _________ de ______________________ </w:t>
      </w:r>
      <w:proofErr w:type="spellStart"/>
      <w:r>
        <w:rPr>
          <w:rFonts w:ascii="Arial" w:hAnsi="Arial" w:cs="Arial"/>
          <w:b/>
          <w:sz w:val="20"/>
          <w:szCs w:val="20"/>
        </w:rPr>
        <w:t>de</w:t>
      </w:r>
      <w:proofErr w:type="spellEnd"/>
      <w:r>
        <w:rPr>
          <w:rFonts w:ascii="Arial" w:hAnsi="Arial" w:cs="Arial"/>
          <w:b/>
          <w:sz w:val="20"/>
          <w:szCs w:val="20"/>
        </w:rPr>
        <w:t xml:space="preserve"> _________</w:t>
      </w:r>
    </w:p>
    <w:p w14:paraId="49520C9B" w14:textId="77777777" w:rsidR="005130E0" w:rsidRDefault="00EF73A2" w:rsidP="00EF73A2">
      <w:pPr>
        <w:ind w:right="-376"/>
        <w:jc w:val="both"/>
        <w:rPr>
          <w:rFonts w:ascii="Arial" w:hAnsi="Arial" w:cs="Arial"/>
          <w:b/>
          <w:sz w:val="20"/>
          <w:szCs w:val="20"/>
        </w:rPr>
      </w:pPr>
      <w:r>
        <w:rPr>
          <w:rFonts w:ascii="Arial" w:hAnsi="Arial" w:cs="Arial"/>
          <w:b/>
          <w:sz w:val="20"/>
          <w:szCs w:val="20"/>
        </w:rPr>
        <w:t xml:space="preserve">                                        </w:t>
      </w:r>
    </w:p>
    <w:p w14:paraId="6BBA7AEF" w14:textId="77777777" w:rsidR="005130E0" w:rsidRDefault="005130E0" w:rsidP="00EF73A2">
      <w:pPr>
        <w:ind w:right="-376"/>
        <w:jc w:val="both"/>
        <w:rPr>
          <w:rFonts w:ascii="Arial" w:hAnsi="Arial" w:cs="Arial"/>
          <w:b/>
          <w:sz w:val="20"/>
          <w:szCs w:val="20"/>
        </w:rPr>
      </w:pPr>
    </w:p>
    <w:p w14:paraId="1B202C60" w14:textId="77777777" w:rsidR="00E273D6" w:rsidRDefault="00E273D6" w:rsidP="00EF73A2">
      <w:pPr>
        <w:ind w:right="-376"/>
        <w:jc w:val="both"/>
        <w:rPr>
          <w:rFonts w:ascii="Arial" w:hAnsi="Arial" w:cs="Arial"/>
          <w:b/>
          <w:sz w:val="20"/>
          <w:szCs w:val="20"/>
        </w:rPr>
        <w:sectPr w:rsidR="00E273D6" w:rsidSect="00580919">
          <w:footerReference w:type="default" r:id="rId7"/>
          <w:pgSz w:w="11906" w:h="16838"/>
          <w:pgMar w:top="1417" w:right="1701" w:bottom="1417" w:left="1701" w:header="708" w:footer="708" w:gutter="0"/>
          <w:pgNumType w:chapStyle="1" w:chapSep="emDash"/>
          <w:cols w:space="708"/>
          <w:docGrid w:linePitch="360"/>
        </w:sectPr>
      </w:pPr>
    </w:p>
    <w:p w14:paraId="6C0B20DA" w14:textId="34E39D8E" w:rsidR="00EF73A2" w:rsidRDefault="00EF73A2" w:rsidP="00EF73A2">
      <w:pPr>
        <w:ind w:right="-376"/>
        <w:jc w:val="both"/>
        <w:rPr>
          <w:rFonts w:ascii="Arial" w:hAnsi="Arial" w:cs="Arial"/>
          <w:b/>
          <w:sz w:val="20"/>
          <w:szCs w:val="20"/>
        </w:rPr>
      </w:pPr>
      <w:r>
        <w:rPr>
          <w:rFonts w:ascii="Arial" w:hAnsi="Arial" w:cs="Arial"/>
          <w:b/>
          <w:sz w:val="20"/>
          <w:szCs w:val="20"/>
        </w:rPr>
        <w:t xml:space="preserve">                                         </w:t>
      </w:r>
    </w:p>
    <w:p w14:paraId="6E3A6462" w14:textId="77777777" w:rsidR="00E273D6" w:rsidRDefault="00E273D6" w:rsidP="00EF73A2">
      <w:pPr>
        <w:spacing w:after="0" w:line="240" w:lineRule="auto"/>
        <w:jc w:val="both"/>
        <w:rPr>
          <w:rFonts w:ascii="Arial" w:eastAsia="Times New Roman" w:hAnsi="Arial" w:cs="Arial"/>
          <w:b/>
          <w:sz w:val="20"/>
          <w:szCs w:val="20"/>
          <w:lang w:eastAsia="pt-BR"/>
        </w:rPr>
      </w:pPr>
    </w:p>
    <w:p w14:paraId="0D68A198" w14:textId="3211C189" w:rsidR="00E273D6" w:rsidRDefault="00EF73A2" w:rsidP="00EF73A2">
      <w:pPr>
        <w:spacing w:after="0" w:line="240" w:lineRule="auto"/>
        <w:jc w:val="both"/>
        <w:rPr>
          <w:rFonts w:ascii="Arial" w:eastAsia="Times New Roman" w:hAnsi="Arial" w:cs="Arial"/>
          <w:b/>
          <w:sz w:val="20"/>
          <w:szCs w:val="20"/>
          <w:lang w:eastAsia="pt-BR"/>
        </w:rPr>
      </w:pPr>
      <w:r w:rsidRPr="001E36A5">
        <w:rPr>
          <w:rFonts w:ascii="Arial" w:eastAsia="Times New Roman" w:hAnsi="Arial" w:cs="Arial"/>
          <w:b/>
          <w:sz w:val="20"/>
          <w:szCs w:val="20"/>
          <w:lang w:eastAsia="pt-BR"/>
        </w:rPr>
        <w:t>_______________________________</w:t>
      </w:r>
      <w:r>
        <w:rPr>
          <w:rFonts w:ascii="Arial" w:eastAsia="Times New Roman" w:hAnsi="Arial" w:cs="Arial"/>
          <w:b/>
          <w:sz w:val="20"/>
          <w:szCs w:val="20"/>
          <w:lang w:eastAsia="pt-BR"/>
        </w:rPr>
        <w:t xml:space="preserve">____                </w:t>
      </w:r>
    </w:p>
    <w:p w14:paraId="11875938" w14:textId="29680DA8" w:rsidR="00E273D6" w:rsidRPr="001E36A5" w:rsidRDefault="00E273D6" w:rsidP="00E273D6">
      <w:pPr>
        <w:spacing w:after="0" w:line="240" w:lineRule="auto"/>
        <w:ind w:firstLine="708"/>
        <w:jc w:val="center"/>
        <w:rPr>
          <w:rFonts w:ascii="Arial" w:eastAsia="Times New Roman" w:hAnsi="Arial" w:cs="Arial"/>
          <w:sz w:val="20"/>
          <w:szCs w:val="20"/>
          <w:lang w:eastAsia="pt-BR"/>
        </w:rPr>
      </w:pPr>
      <w:r w:rsidRPr="001E36A5">
        <w:rPr>
          <w:rFonts w:ascii="Arial" w:eastAsia="Times New Roman" w:hAnsi="Arial" w:cs="Arial"/>
          <w:b/>
          <w:sz w:val="20"/>
          <w:szCs w:val="20"/>
          <w:lang w:eastAsia="pt-BR"/>
        </w:rPr>
        <w:t>Assinatura ou impressão da</w:t>
      </w:r>
      <w:r>
        <w:rPr>
          <w:rFonts w:ascii="Arial" w:eastAsia="Times New Roman" w:hAnsi="Arial" w:cs="Arial"/>
          <w:b/>
          <w:sz w:val="20"/>
          <w:szCs w:val="20"/>
          <w:lang w:eastAsia="pt-BR"/>
        </w:rPr>
        <w:t xml:space="preserve">tiloscópica do (a) participante do estudo ou do </w:t>
      </w:r>
      <w:r w:rsidRPr="001E36A5">
        <w:rPr>
          <w:rFonts w:ascii="Arial" w:eastAsia="Times New Roman" w:hAnsi="Arial" w:cs="Arial"/>
          <w:b/>
          <w:sz w:val="20"/>
          <w:szCs w:val="20"/>
          <w:lang w:eastAsia="pt-BR"/>
        </w:rPr>
        <w:t xml:space="preserve">(a) responsável legal </w:t>
      </w:r>
      <w:r>
        <w:rPr>
          <w:rFonts w:ascii="Arial" w:eastAsia="Times New Roman" w:hAnsi="Arial" w:cs="Arial"/>
          <w:b/>
          <w:sz w:val="20"/>
          <w:szCs w:val="20"/>
          <w:lang w:eastAsia="pt-BR"/>
        </w:rPr>
        <w:t xml:space="preserve">                                        </w:t>
      </w:r>
      <w:proofErr w:type="gramStart"/>
      <w:r>
        <w:rPr>
          <w:rFonts w:ascii="Arial" w:eastAsia="Times New Roman" w:hAnsi="Arial" w:cs="Arial"/>
          <w:b/>
          <w:sz w:val="20"/>
          <w:szCs w:val="20"/>
          <w:lang w:eastAsia="pt-BR"/>
        </w:rPr>
        <w:t xml:space="preserve">   </w:t>
      </w:r>
      <w:r>
        <w:rPr>
          <w:rFonts w:ascii="Arial" w:eastAsia="Times New Roman" w:hAnsi="Arial" w:cs="Arial"/>
          <w:sz w:val="16"/>
          <w:szCs w:val="18"/>
          <w:lang w:eastAsia="pt-BR"/>
        </w:rPr>
        <w:t>(</w:t>
      </w:r>
      <w:proofErr w:type="gramEnd"/>
      <w:r>
        <w:rPr>
          <w:rFonts w:ascii="Arial" w:eastAsia="Times New Roman" w:hAnsi="Arial" w:cs="Arial"/>
          <w:sz w:val="16"/>
          <w:szCs w:val="18"/>
          <w:lang w:eastAsia="pt-BR"/>
        </w:rPr>
        <w:t>R</w:t>
      </w:r>
      <w:r w:rsidRPr="001E36A5">
        <w:rPr>
          <w:rFonts w:ascii="Arial" w:eastAsia="Times New Roman" w:hAnsi="Arial" w:cs="Arial"/>
          <w:sz w:val="16"/>
          <w:szCs w:val="18"/>
          <w:lang w:eastAsia="pt-BR"/>
        </w:rPr>
        <w:t>ubricar as demais folhas)</w:t>
      </w:r>
    </w:p>
    <w:p w14:paraId="5FED494C" w14:textId="77777777" w:rsidR="00E273D6" w:rsidRDefault="00E273D6" w:rsidP="00EF73A2">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 xml:space="preserve">                  </w:t>
      </w:r>
    </w:p>
    <w:p w14:paraId="04BFF559" w14:textId="77777777" w:rsidR="00E273D6" w:rsidRDefault="00E273D6" w:rsidP="00EF73A2">
      <w:pPr>
        <w:spacing w:after="0" w:line="240" w:lineRule="auto"/>
        <w:jc w:val="both"/>
        <w:rPr>
          <w:rFonts w:ascii="Arial" w:eastAsia="Times New Roman" w:hAnsi="Arial" w:cs="Arial"/>
          <w:b/>
          <w:sz w:val="20"/>
          <w:szCs w:val="20"/>
          <w:lang w:eastAsia="pt-BR"/>
        </w:rPr>
      </w:pPr>
    </w:p>
    <w:p w14:paraId="1F5582E9" w14:textId="6580045F" w:rsidR="00E273D6" w:rsidRDefault="00E273D6" w:rsidP="00EF73A2">
      <w:pPr>
        <w:spacing w:after="0" w:line="240" w:lineRule="auto"/>
        <w:jc w:val="both"/>
        <w:rPr>
          <w:rFonts w:ascii="Arial" w:eastAsia="Times New Roman" w:hAnsi="Arial" w:cs="Arial"/>
          <w:b/>
          <w:sz w:val="20"/>
          <w:szCs w:val="20"/>
          <w:lang w:eastAsia="pt-BR"/>
        </w:rPr>
      </w:pPr>
    </w:p>
    <w:p w14:paraId="01F8391F" w14:textId="7EA8FB71" w:rsidR="00EF73A2" w:rsidRPr="001E36A5" w:rsidRDefault="00E273D6" w:rsidP="00EF73A2">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____</w:t>
      </w:r>
      <w:r w:rsidR="00EF73A2" w:rsidRPr="001E36A5">
        <w:rPr>
          <w:rFonts w:ascii="Arial" w:eastAsia="Times New Roman" w:hAnsi="Arial" w:cs="Arial"/>
          <w:b/>
          <w:sz w:val="20"/>
          <w:szCs w:val="20"/>
          <w:lang w:eastAsia="pt-BR"/>
        </w:rPr>
        <w:t>___________</w:t>
      </w:r>
      <w:r w:rsidR="005130E0">
        <w:rPr>
          <w:rFonts w:ascii="Arial" w:eastAsia="Times New Roman" w:hAnsi="Arial" w:cs="Arial"/>
          <w:b/>
          <w:sz w:val="20"/>
          <w:szCs w:val="20"/>
          <w:lang w:eastAsia="pt-BR"/>
        </w:rPr>
        <w:t>__</w:t>
      </w:r>
      <w:r w:rsidR="00EF73A2" w:rsidRPr="001E36A5">
        <w:rPr>
          <w:rFonts w:ascii="Arial" w:eastAsia="Times New Roman" w:hAnsi="Arial" w:cs="Arial"/>
          <w:b/>
          <w:sz w:val="20"/>
          <w:szCs w:val="20"/>
          <w:lang w:eastAsia="pt-BR"/>
        </w:rPr>
        <w:t xml:space="preserve">__________________ </w:t>
      </w:r>
    </w:p>
    <w:p w14:paraId="2AB3F95C" w14:textId="5B2C40E8" w:rsidR="00EF73A2" w:rsidRPr="001E36A5" w:rsidRDefault="00EF73A2" w:rsidP="00E273D6">
      <w:pPr>
        <w:spacing w:after="0" w:line="240" w:lineRule="auto"/>
        <w:jc w:val="center"/>
        <w:rPr>
          <w:rFonts w:ascii="Arial" w:eastAsia="Times New Roman" w:hAnsi="Arial" w:cs="Arial"/>
          <w:b/>
          <w:sz w:val="20"/>
          <w:szCs w:val="20"/>
          <w:lang w:eastAsia="pt-BR"/>
        </w:rPr>
      </w:pPr>
      <w:r w:rsidRPr="001E36A5">
        <w:rPr>
          <w:rFonts w:ascii="Arial" w:eastAsia="Times New Roman" w:hAnsi="Arial" w:cs="Arial"/>
          <w:b/>
          <w:sz w:val="20"/>
          <w:szCs w:val="20"/>
          <w:lang w:eastAsia="pt-BR"/>
        </w:rPr>
        <w:t>Assinatura do responsável pelo Estudo</w:t>
      </w:r>
    </w:p>
    <w:p w14:paraId="118A7404" w14:textId="5129FC9C" w:rsidR="00EF73A2" w:rsidRPr="001E36A5" w:rsidRDefault="00EF73A2" w:rsidP="00E273D6">
      <w:pPr>
        <w:spacing w:after="0" w:line="240" w:lineRule="auto"/>
        <w:ind w:firstLine="708"/>
        <w:jc w:val="center"/>
        <w:rPr>
          <w:rFonts w:ascii="Arial" w:eastAsia="Times New Roman" w:hAnsi="Arial" w:cs="Arial"/>
          <w:sz w:val="16"/>
          <w:szCs w:val="20"/>
          <w:lang w:eastAsia="pt-BR"/>
        </w:rPr>
      </w:pPr>
      <w:r w:rsidRPr="001E36A5">
        <w:rPr>
          <w:rFonts w:ascii="Arial" w:eastAsia="Times New Roman" w:hAnsi="Arial" w:cs="Arial"/>
          <w:sz w:val="16"/>
          <w:szCs w:val="18"/>
          <w:lang w:eastAsia="pt-BR"/>
        </w:rPr>
        <w:t>(</w:t>
      </w:r>
      <w:r w:rsidR="005130E0" w:rsidRPr="001E36A5">
        <w:rPr>
          <w:rFonts w:ascii="Arial" w:eastAsia="Times New Roman" w:hAnsi="Arial" w:cs="Arial"/>
          <w:sz w:val="16"/>
          <w:szCs w:val="18"/>
          <w:lang w:eastAsia="pt-BR"/>
        </w:rPr>
        <w:t>Rubricar</w:t>
      </w:r>
      <w:r w:rsidRPr="001E36A5">
        <w:rPr>
          <w:rFonts w:ascii="Arial" w:eastAsia="Times New Roman" w:hAnsi="Arial" w:cs="Arial"/>
          <w:sz w:val="16"/>
          <w:szCs w:val="18"/>
          <w:lang w:eastAsia="pt-BR"/>
        </w:rPr>
        <w:t xml:space="preserve"> as demais folhas)</w:t>
      </w:r>
    </w:p>
    <w:p w14:paraId="5CE2169D" w14:textId="77777777" w:rsidR="00E273D6" w:rsidRDefault="00E273D6" w:rsidP="00EF73A2">
      <w:pPr>
        <w:spacing w:after="0" w:line="240" w:lineRule="auto"/>
        <w:rPr>
          <w:rFonts w:ascii="Times New Roman" w:eastAsia="Times New Roman" w:hAnsi="Times New Roman"/>
          <w:sz w:val="24"/>
          <w:szCs w:val="24"/>
          <w:lang w:eastAsia="pt-BR"/>
        </w:rPr>
        <w:sectPr w:rsidR="00E273D6" w:rsidSect="00E273D6">
          <w:type w:val="continuous"/>
          <w:pgSz w:w="11906" w:h="16838"/>
          <w:pgMar w:top="1417" w:right="1701" w:bottom="1417" w:left="1701" w:header="708" w:footer="708" w:gutter="0"/>
          <w:pgNumType w:chapStyle="1" w:chapSep="emDash"/>
          <w:cols w:num="2" w:space="708"/>
          <w:docGrid w:linePitch="360"/>
        </w:sectPr>
      </w:pPr>
    </w:p>
    <w:p w14:paraId="07916971" w14:textId="3C5325E8" w:rsidR="00EF73A2" w:rsidRPr="001E36A5" w:rsidRDefault="00EF73A2" w:rsidP="00EF73A2">
      <w:pPr>
        <w:spacing w:after="0" w:line="240" w:lineRule="auto"/>
        <w:rPr>
          <w:rFonts w:ascii="Times New Roman" w:eastAsia="Times New Roman" w:hAnsi="Times New Roman"/>
          <w:sz w:val="24"/>
          <w:szCs w:val="24"/>
          <w:lang w:eastAsia="pt-BR"/>
        </w:rPr>
      </w:pPr>
    </w:p>
    <w:p w14:paraId="7086B910" w14:textId="77777777" w:rsidR="00EF73A2" w:rsidRDefault="005130E0" w:rsidP="00EF73A2">
      <w:pPr>
        <w:jc w:val="both"/>
        <w:rPr>
          <w:rFonts w:ascii="Arial" w:hAnsi="Arial" w:cs="Arial"/>
          <w:sz w:val="16"/>
          <w:szCs w:val="16"/>
        </w:rPr>
      </w:pPr>
      <w:r>
        <w:rPr>
          <w:rFonts w:ascii="Arial" w:hAnsi="Arial" w:cs="Arial"/>
          <w:i/>
          <w:noProof/>
          <w:color w:val="FF0000"/>
          <w:sz w:val="24"/>
          <w:szCs w:val="28"/>
          <w:lang w:eastAsia="pt-BR"/>
        </w:rPr>
        <mc:AlternateContent>
          <mc:Choice Requires="wps">
            <w:drawing>
              <wp:anchor distT="0" distB="0" distL="114300" distR="114300" simplePos="0" relativeHeight="251667456" behindDoc="0" locked="0" layoutInCell="1" allowOverlap="1" wp14:anchorId="32E1AE4F" wp14:editId="16E8CEA4">
                <wp:simplePos x="0" y="0"/>
                <wp:positionH relativeFrom="margin">
                  <wp:posOffset>1036130</wp:posOffset>
                </wp:positionH>
                <wp:positionV relativeFrom="paragraph">
                  <wp:posOffset>219483</wp:posOffset>
                </wp:positionV>
                <wp:extent cx="3326765" cy="1956391"/>
                <wp:effectExtent l="38100" t="209550" r="216535" b="444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1956391"/>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66F40AD7" w14:textId="77777777" w:rsidR="00EF73A2" w:rsidRPr="006D4C3A" w:rsidRDefault="00EF73A2" w:rsidP="00EF73A2">
                            <w:pPr>
                              <w:rPr>
                                <w:rFonts w:asciiTheme="minorHAnsi" w:hAnsiTheme="minorHAnsi" w:cstheme="minorHAnsi"/>
                                <w:b/>
                                <w:sz w:val="18"/>
                              </w:rPr>
                            </w:pPr>
                            <w:r w:rsidRPr="003074F3">
                              <w:rPr>
                                <w:b/>
                                <w:sz w:val="18"/>
                              </w:rPr>
                              <w:t>Lembre-se que isto é apenas um modelo. O seu TCLE poderá conter mais itens a depender do tipo do seu estudo. Em caso de dúvidas procure o CEP antes de submeter o projeto ou consulte a</w:t>
                            </w:r>
                            <w:r w:rsidR="00862788" w:rsidRPr="003074F3">
                              <w:rPr>
                                <w:b/>
                                <w:sz w:val="18"/>
                              </w:rPr>
                              <w:t>s</w:t>
                            </w:r>
                            <w:r w:rsidRPr="003074F3">
                              <w:rPr>
                                <w:b/>
                                <w:sz w:val="18"/>
                              </w:rPr>
                              <w:t xml:space="preserve"> resoluç</w:t>
                            </w:r>
                            <w:r w:rsidR="00862788" w:rsidRPr="003074F3">
                              <w:rPr>
                                <w:b/>
                                <w:sz w:val="18"/>
                              </w:rPr>
                              <w:t>ões</w:t>
                            </w:r>
                            <w:r w:rsidRPr="003074F3">
                              <w:rPr>
                                <w:b/>
                                <w:sz w:val="18"/>
                              </w:rPr>
                              <w:t xml:space="preserve"> CNS </w:t>
                            </w:r>
                            <w:r w:rsidR="006F7D4D" w:rsidRPr="003074F3">
                              <w:rPr>
                                <w:b/>
                                <w:sz w:val="18"/>
                              </w:rPr>
                              <w:t>466/12</w:t>
                            </w:r>
                            <w:r w:rsidR="00862788" w:rsidRPr="003074F3">
                              <w:rPr>
                                <w:b/>
                                <w:sz w:val="18"/>
                              </w:rPr>
                              <w:t xml:space="preserve"> e 510/16</w:t>
                            </w:r>
                            <w:r w:rsidRPr="003074F3">
                              <w:rPr>
                                <w:b/>
                                <w:sz w:val="18"/>
                              </w:rPr>
                              <w:t xml:space="preserve"> e suas complementares no</w:t>
                            </w:r>
                            <w:r w:rsidR="00990C99">
                              <w:rPr>
                                <w:b/>
                                <w:sz w:val="18"/>
                              </w:rPr>
                              <w:t>s</w:t>
                            </w:r>
                            <w:r w:rsidRPr="003074F3">
                              <w:rPr>
                                <w:b/>
                                <w:sz w:val="18"/>
                              </w:rPr>
                              <w:t xml:space="preserve"> endereço</w:t>
                            </w:r>
                            <w:r w:rsidR="00990C99">
                              <w:rPr>
                                <w:b/>
                                <w:sz w:val="18"/>
                              </w:rPr>
                              <w:t>s</w:t>
                            </w:r>
                            <w:r w:rsidRPr="003074F3">
                              <w:rPr>
                                <w:b/>
                                <w:sz w:val="18"/>
                              </w:rPr>
                              <w:t xml:space="preserve"> </w:t>
                            </w:r>
                            <w:r w:rsidR="006D4C3A" w:rsidRPr="006D4C3A">
                              <w:rPr>
                                <w:b/>
                                <w:sz w:val="18"/>
                              </w:rPr>
                              <w:t>www.cesmac.com.br/cep</w:t>
                            </w:r>
                            <w:r w:rsidR="006D4C3A">
                              <w:rPr>
                                <w:b/>
                                <w:sz w:val="18"/>
                              </w:rPr>
                              <w:t xml:space="preserve"> </w:t>
                            </w:r>
                            <w:r w:rsidR="006D4C3A" w:rsidRPr="006D4C3A">
                              <w:rPr>
                                <w:b/>
                                <w:sz w:val="18"/>
                                <w:u w:val="single"/>
                              </w:rPr>
                              <w:t xml:space="preserve">OU </w:t>
                            </w:r>
                            <w:r w:rsidR="006D4C3A" w:rsidRPr="006D4C3A">
                              <w:rPr>
                                <w:rFonts w:asciiTheme="minorHAnsi" w:hAnsiTheme="minorHAnsi" w:cstheme="minorHAnsi"/>
                                <w:b/>
                                <w:sz w:val="18"/>
                              </w:rPr>
                              <w:t>http://plataformabrasil.saude.gov.br/login.jsf.</w:t>
                            </w:r>
                          </w:p>
                          <w:p w14:paraId="3B50C5EE" w14:textId="77777777" w:rsidR="003074F3" w:rsidRPr="00CE254B" w:rsidRDefault="003074F3" w:rsidP="003074F3">
                            <w:pPr>
                              <w:spacing w:after="0" w:line="240" w:lineRule="auto"/>
                              <w:contextualSpacing/>
                              <w:jc w:val="both"/>
                              <w:textAlignment w:val="baseline"/>
                              <w:rPr>
                                <w:b/>
                                <w:sz w:val="18"/>
                                <w:szCs w:val="24"/>
                              </w:rPr>
                            </w:pPr>
                            <w:r w:rsidRPr="00CE254B">
                              <w:rPr>
                                <w:b/>
                                <w:sz w:val="18"/>
                                <w:szCs w:val="24"/>
                              </w:rPr>
                              <w:t>O arquivo do TCLE deve ser postado SEM AS ASSINATURAS e que este seja assinado pel</w:t>
                            </w:r>
                            <w:r w:rsidR="00951F15">
                              <w:rPr>
                                <w:b/>
                                <w:sz w:val="18"/>
                                <w:szCs w:val="24"/>
                              </w:rPr>
                              <w:t>o</w:t>
                            </w:r>
                            <w:r w:rsidRPr="00CE254B">
                              <w:rPr>
                                <w:b/>
                                <w:sz w:val="18"/>
                                <w:szCs w:val="24"/>
                              </w:rPr>
                              <w:t xml:space="preserve"> pesquisador (ou algum membro da equipe de pesquisa) na presença do participante do estudo.  </w:t>
                            </w:r>
                            <w:r w:rsidR="00951F15" w:rsidRPr="00CE254B">
                              <w:rPr>
                                <w:b/>
                                <w:sz w:val="18"/>
                                <w:szCs w:val="24"/>
                              </w:rPr>
                              <w:t>EXCETO</w:t>
                            </w:r>
                            <w:r w:rsidR="005130E0">
                              <w:rPr>
                                <w:b/>
                                <w:sz w:val="18"/>
                                <w:szCs w:val="24"/>
                              </w:rPr>
                              <w:t xml:space="preserve"> </w:t>
                            </w:r>
                            <w:r w:rsidR="00951F15">
                              <w:rPr>
                                <w:b/>
                                <w:sz w:val="18"/>
                                <w:szCs w:val="24"/>
                              </w:rPr>
                              <w:t>PARA</w:t>
                            </w:r>
                            <w:r w:rsidRPr="00CE254B">
                              <w:rPr>
                                <w:b/>
                                <w:sz w:val="18"/>
                                <w:szCs w:val="24"/>
                              </w:rPr>
                              <w:t xml:space="preserve"> RELATO DE CASO. Projeto de Relato de caso segue o aqui descrito.</w:t>
                            </w:r>
                          </w:p>
                          <w:p w14:paraId="24C5FD8D" w14:textId="77777777" w:rsidR="003074F3" w:rsidRDefault="003074F3" w:rsidP="00EF73A2">
                            <w:pPr>
                              <w:rPr>
                                <w:b/>
                              </w:rPr>
                            </w:pPr>
                          </w:p>
                          <w:p w14:paraId="5A9CC5A4" w14:textId="77777777" w:rsidR="003074F3" w:rsidRDefault="003074F3" w:rsidP="00EF73A2">
                            <w:pPr>
                              <w:rPr>
                                <w:b/>
                              </w:rPr>
                            </w:pPr>
                          </w:p>
                          <w:p w14:paraId="4B56FFFE" w14:textId="77777777" w:rsidR="003074F3" w:rsidRDefault="003074F3" w:rsidP="00EF73A2">
                            <w:pPr>
                              <w:rPr>
                                <w:b/>
                              </w:rPr>
                            </w:pPr>
                          </w:p>
                          <w:p w14:paraId="63A77DD3" w14:textId="77777777" w:rsidR="003074F3" w:rsidRDefault="003074F3" w:rsidP="00EF73A2">
                            <w:pPr>
                              <w:rPr>
                                <w:b/>
                              </w:rPr>
                            </w:pPr>
                          </w:p>
                          <w:p w14:paraId="2B92FD97" w14:textId="77777777" w:rsidR="003074F3" w:rsidRDefault="003074F3" w:rsidP="00EF73A2">
                            <w:pPr>
                              <w:rPr>
                                <w:b/>
                              </w:rPr>
                            </w:pPr>
                          </w:p>
                          <w:p w14:paraId="41175FF3" w14:textId="77777777" w:rsidR="003074F3" w:rsidRPr="00070CB9" w:rsidRDefault="003074F3" w:rsidP="00EF73A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1AE4F" id="Text Box 9" o:spid="_x0000_s1030" type="#_x0000_t202" style="position:absolute;left:0;text-align:left;margin-left:81.6pt;margin-top:17.3pt;width:261.95pt;height:15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">
                <o:extrusion v:ext="view" color="white" on="t"/>
                <v:textbox>
                  <w:txbxContent>
                    <w:p w14:paraId="66F40AD7" w14:textId="77777777" w:rsidR="00EF73A2" w:rsidRPr="006D4C3A" w:rsidRDefault="00EF73A2" w:rsidP="00EF73A2">
                      <w:pPr>
                        <w:rPr>
                          <w:rFonts w:asciiTheme="minorHAnsi" w:hAnsiTheme="minorHAnsi" w:cstheme="minorHAnsi"/>
                          <w:b/>
                          <w:sz w:val="18"/>
                        </w:rPr>
                      </w:pPr>
                      <w:r w:rsidRPr="003074F3">
                        <w:rPr>
                          <w:b/>
                          <w:sz w:val="18"/>
                        </w:rPr>
                        <w:t>Lembre-se que isto é apenas um modelo. O seu TCLE poderá conter mais itens a depender do tipo do seu estudo. Em caso de dúvidas procure o CEP antes de submeter o projeto ou consulte a</w:t>
                      </w:r>
                      <w:r w:rsidR="00862788" w:rsidRPr="003074F3">
                        <w:rPr>
                          <w:b/>
                          <w:sz w:val="18"/>
                        </w:rPr>
                        <w:t>s</w:t>
                      </w:r>
                      <w:r w:rsidRPr="003074F3">
                        <w:rPr>
                          <w:b/>
                          <w:sz w:val="18"/>
                        </w:rPr>
                        <w:t xml:space="preserve"> resoluç</w:t>
                      </w:r>
                      <w:r w:rsidR="00862788" w:rsidRPr="003074F3">
                        <w:rPr>
                          <w:b/>
                          <w:sz w:val="18"/>
                        </w:rPr>
                        <w:t>ões</w:t>
                      </w:r>
                      <w:r w:rsidRPr="003074F3">
                        <w:rPr>
                          <w:b/>
                          <w:sz w:val="18"/>
                        </w:rPr>
                        <w:t xml:space="preserve"> CNS </w:t>
                      </w:r>
                      <w:r w:rsidR="006F7D4D" w:rsidRPr="003074F3">
                        <w:rPr>
                          <w:b/>
                          <w:sz w:val="18"/>
                        </w:rPr>
                        <w:t>466/12</w:t>
                      </w:r>
                      <w:r w:rsidR="00862788" w:rsidRPr="003074F3">
                        <w:rPr>
                          <w:b/>
                          <w:sz w:val="18"/>
                        </w:rPr>
                        <w:t xml:space="preserve"> e 510/16</w:t>
                      </w:r>
                      <w:r w:rsidRPr="003074F3">
                        <w:rPr>
                          <w:b/>
                          <w:sz w:val="18"/>
                        </w:rPr>
                        <w:t xml:space="preserve"> e suas complementares no</w:t>
                      </w:r>
                      <w:r w:rsidR="00990C99">
                        <w:rPr>
                          <w:b/>
                          <w:sz w:val="18"/>
                        </w:rPr>
                        <w:t>s</w:t>
                      </w:r>
                      <w:r w:rsidRPr="003074F3">
                        <w:rPr>
                          <w:b/>
                          <w:sz w:val="18"/>
                        </w:rPr>
                        <w:t xml:space="preserve"> endereço</w:t>
                      </w:r>
                      <w:r w:rsidR="00990C99">
                        <w:rPr>
                          <w:b/>
                          <w:sz w:val="18"/>
                        </w:rPr>
                        <w:t>s</w:t>
                      </w:r>
                      <w:r w:rsidRPr="003074F3">
                        <w:rPr>
                          <w:b/>
                          <w:sz w:val="18"/>
                        </w:rPr>
                        <w:t xml:space="preserve"> </w:t>
                      </w:r>
                      <w:r w:rsidR="006D4C3A" w:rsidRPr="006D4C3A">
                        <w:rPr>
                          <w:b/>
                          <w:sz w:val="18"/>
                        </w:rPr>
                        <w:t>www.cesmac.com.br/cep</w:t>
                      </w:r>
                      <w:r w:rsidR="006D4C3A">
                        <w:rPr>
                          <w:b/>
                          <w:sz w:val="18"/>
                        </w:rPr>
                        <w:t xml:space="preserve"> </w:t>
                      </w:r>
                      <w:r w:rsidR="006D4C3A" w:rsidRPr="006D4C3A">
                        <w:rPr>
                          <w:b/>
                          <w:sz w:val="18"/>
                          <w:u w:val="single"/>
                        </w:rPr>
                        <w:t xml:space="preserve">OU </w:t>
                      </w:r>
                      <w:r w:rsidR="006D4C3A" w:rsidRPr="006D4C3A">
                        <w:rPr>
                          <w:rFonts w:asciiTheme="minorHAnsi" w:hAnsiTheme="minorHAnsi" w:cstheme="minorHAnsi"/>
                          <w:b/>
                          <w:sz w:val="18"/>
                        </w:rPr>
                        <w:t>http://plataformabrasil.saude.gov.br/login.jsf.</w:t>
                      </w:r>
                    </w:p>
                    <w:p w14:paraId="3B50C5EE" w14:textId="77777777" w:rsidR="003074F3" w:rsidRPr="00CE254B" w:rsidRDefault="003074F3" w:rsidP="003074F3">
                      <w:pPr>
                        <w:spacing w:after="0" w:line="240" w:lineRule="auto"/>
                        <w:contextualSpacing/>
                        <w:jc w:val="both"/>
                        <w:textAlignment w:val="baseline"/>
                        <w:rPr>
                          <w:b/>
                          <w:sz w:val="18"/>
                          <w:szCs w:val="24"/>
                        </w:rPr>
                      </w:pPr>
                      <w:r w:rsidRPr="00CE254B">
                        <w:rPr>
                          <w:b/>
                          <w:sz w:val="18"/>
                          <w:szCs w:val="24"/>
                        </w:rPr>
                        <w:t>O arquivo do TCLE deve ser postado SEM AS ASSINATURAS e que este seja assinado pel</w:t>
                      </w:r>
                      <w:r w:rsidR="00951F15">
                        <w:rPr>
                          <w:b/>
                          <w:sz w:val="18"/>
                          <w:szCs w:val="24"/>
                        </w:rPr>
                        <w:t>o</w:t>
                      </w:r>
                      <w:r w:rsidRPr="00CE254B">
                        <w:rPr>
                          <w:b/>
                          <w:sz w:val="18"/>
                          <w:szCs w:val="24"/>
                        </w:rPr>
                        <w:t xml:space="preserve"> pesquisador (ou algum membro da equipe de pesquisa) na presença do participante do estudo.  </w:t>
                      </w:r>
                      <w:r w:rsidR="00951F15" w:rsidRPr="00CE254B">
                        <w:rPr>
                          <w:b/>
                          <w:sz w:val="18"/>
                          <w:szCs w:val="24"/>
                        </w:rPr>
                        <w:t>EXCETO</w:t>
                      </w:r>
                      <w:r w:rsidR="005130E0">
                        <w:rPr>
                          <w:b/>
                          <w:sz w:val="18"/>
                          <w:szCs w:val="24"/>
                        </w:rPr>
                        <w:t xml:space="preserve"> </w:t>
                      </w:r>
                      <w:r w:rsidR="00951F15">
                        <w:rPr>
                          <w:b/>
                          <w:sz w:val="18"/>
                          <w:szCs w:val="24"/>
                        </w:rPr>
                        <w:t>PARA</w:t>
                      </w:r>
                      <w:r w:rsidRPr="00CE254B">
                        <w:rPr>
                          <w:b/>
                          <w:sz w:val="18"/>
                          <w:szCs w:val="24"/>
                        </w:rPr>
                        <w:t xml:space="preserve"> RELATO DE CASO. Projeto de Relato de caso segue o aqui descrito.</w:t>
                      </w:r>
                    </w:p>
                    <w:p w14:paraId="24C5FD8D" w14:textId="77777777" w:rsidR="003074F3" w:rsidRDefault="003074F3" w:rsidP="00EF73A2">
                      <w:pPr>
                        <w:rPr>
                          <w:b/>
                        </w:rPr>
                      </w:pPr>
                    </w:p>
                    <w:p w14:paraId="5A9CC5A4" w14:textId="77777777" w:rsidR="003074F3" w:rsidRDefault="003074F3" w:rsidP="00EF73A2">
                      <w:pPr>
                        <w:rPr>
                          <w:b/>
                        </w:rPr>
                      </w:pPr>
                    </w:p>
                    <w:p w14:paraId="4B56FFFE" w14:textId="77777777" w:rsidR="003074F3" w:rsidRDefault="003074F3" w:rsidP="00EF73A2">
                      <w:pPr>
                        <w:rPr>
                          <w:b/>
                        </w:rPr>
                      </w:pPr>
                    </w:p>
                    <w:p w14:paraId="63A77DD3" w14:textId="77777777" w:rsidR="003074F3" w:rsidRDefault="003074F3" w:rsidP="00EF73A2">
                      <w:pPr>
                        <w:rPr>
                          <w:b/>
                        </w:rPr>
                      </w:pPr>
                    </w:p>
                    <w:p w14:paraId="2B92FD97" w14:textId="77777777" w:rsidR="003074F3" w:rsidRDefault="003074F3" w:rsidP="00EF73A2">
                      <w:pPr>
                        <w:rPr>
                          <w:b/>
                        </w:rPr>
                      </w:pPr>
                    </w:p>
                    <w:p w14:paraId="41175FF3" w14:textId="77777777" w:rsidR="003074F3" w:rsidRPr="00070CB9" w:rsidRDefault="003074F3" w:rsidP="00EF73A2">
                      <w:pPr>
                        <w:rPr>
                          <w:b/>
                        </w:rPr>
                      </w:pPr>
                    </w:p>
                  </w:txbxContent>
                </v:textbox>
                <w10:wrap anchorx="margin"/>
              </v:shape>
            </w:pict>
          </mc:Fallback>
        </mc:AlternateContent>
      </w:r>
    </w:p>
    <w:p w14:paraId="7B7690AC" w14:textId="77777777" w:rsidR="00EF73A2" w:rsidRDefault="00EF73A2" w:rsidP="00EF73A2">
      <w:pPr>
        <w:jc w:val="both"/>
        <w:rPr>
          <w:rFonts w:ascii="Arial" w:hAnsi="Arial" w:cs="Arial"/>
          <w:sz w:val="16"/>
          <w:szCs w:val="16"/>
        </w:rPr>
      </w:pPr>
    </w:p>
    <w:p w14:paraId="0E990C0D" w14:textId="77777777" w:rsidR="00EF73A2" w:rsidRDefault="00EF73A2" w:rsidP="00EF73A2">
      <w:pPr>
        <w:jc w:val="center"/>
        <w:rPr>
          <w:rFonts w:ascii="Arial" w:hAnsi="Arial" w:cs="Arial"/>
          <w:i/>
          <w:color w:val="FF0000"/>
          <w:sz w:val="24"/>
          <w:szCs w:val="28"/>
        </w:rPr>
      </w:pPr>
    </w:p>
    <w:p w14:paraId="2070020D" w14:textId="77777777" w:rsidR="00EF73A2" w:rsidRDefault="00EF73A2" w:rsidP="00EF73A2">
      <w:pPr>
        <w:jc w:val="center"/>
        <w:rPr>
          <w:rFonts w:ascii="Arial" w:hAnsi="Arial" w:cs="Arial"/>
          <w:i/>
          <w:color w:val="FF0000"/>
          <w:sz w:val="24"/>
          <w:szCs w:val="28"/>
        </w:rPr>
      </w:pPr>
    </w:p>
    <w:p w14:paraId="040B7076" w14:textId="77777777" w:rsidR="00941132" w:rsidRDefault="00941132" w:rsidP="00EF73A2">
      <w:pPr>
        <w:jc w:val="center"/>
        <w:rPr>
          <w:rFonts w:ascii="Arial" w:hAnsi="Arial" w:cs="Arial"/>
          <w:i/>
          <w:color w:val="FF0000"/>
          <w:sz w:val="24"/>
          <w:szCs w:val="28"/>
        </w:rPr>
      </w:pPr>
    </w:p>
    <w:p w14:paraId="45E61A23" w14:textId="77777777" w:rsidR="00941132" w:rsidRPr="00941132" w:rsidRDefault="00941132" w:rsidP="00941132">
      <w:pPr>
        <w:rPr>
          <w:rFonts w:ascii="Arial" w:hAnsi="Arial" w:cs="Arial"/>
          <w:sz w:val="24"/>
          <w:szCs w:val="28"/>
        </w:rPr>
      </w:pPr>
    </w:p>
    <w:p w14:paraId="27857E31" w14:textId="77777777" w:rsidR="00941132" w:rsidRPr="00941132" w:rsidRDefault="00941132" w:rsidP="00941132">
      <w:pPr>
        <w:rPr>
          <w:rFonts w:ascii="Arial" w:hAnsi="Arial" w:cs="Arial"/>
          <w:sz w:val="24"/>
          <w:szCs w:val="28"/>
        </w:rPr>
      </w:pPr>
    </w:p>
    <w:p w14:paraId="4746F099" w14:textId="77777777" w:rsidR="00941132" w:rsidRDefault="00941132" w:rsidP="00941132">
      <w:pPr>
        <w:rPr>
          <w:rFonts w:ascii="Arial" w:hAnsi="Arial" w:cs="Arial"/>
          <w:sz w:val="24"/>
          <w:szCs w:val="28"/>
        </w:rPr>
      </w:pPr>
    </w:p>
    <w:p w14:paraId="0788EC69" w14:textId="77777777" w:rsidR="00941132" w:rsidRPr="00941132" w:rsidRDefault="00941132" w:rsidP="00941132">
      <w:pPr>
        <w:tabs>
          <w:tab w:val="left" w:pos="3480"/>
        </w:tabs>
        <w:rPr>
          <w:rFonts w:ascii="Arial" w:hAnsi="Arial" w:cs="Arial"/>
          <w:sz w:val="24"/>
          <w:szCs w:val="28"/>
        </w:rPr>
      </w:pPr>
      <w:r>
        <w:rPr>
          <w:rFonts w:ascii="Arial" w:hAnsi="Arial" w:cs="Arial"/>
          <w:sz w:val="24"/>
          <w:szCs w:val="28"/>
        </w:rPr>
        <w:tab/>
      </w:r>
    </w:p>
    <w:sectPr w:rsidR="00941132" w:rsidRPr="00941132" w:rsidSect="00E273D6">
      <w:type w:val="continuous"/>
      <w:pgSz w:w="11906" w:h="16838"/>
      <w:pgMar w:top="1417" w:right="1701" w:bottom="1417" w:left="1701" w:header="708" w:footer="708"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86A9" w14:textId="77777777" w:rsidR="0013485B" w:rsidRDefault="0013485B" w:rsidP="002433A3">
      <w:pPr>
        <w:spacing w:after="0" w:line="240" w:lineRule="auto"/>
      </w:pPr>
      <w:r>
        <w:separator/>
      </w:r>
    </w:p>
  </w:endnote>
  <w:endnote w:type="continuationSeparator" w:id="0">
    <w:p w14:paraId="295284B2" w14:textId="77777777" w:rsidR="0013485B" w:rsidRDefault="0013485B" w:rsidP="0024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A4E9E" w14:textId="77777777" w:rsidR="002433A3" w:rsidRDefault="002433A3" w:rsidP="002433A3">
    <w:pPr>
      <w:spacing w:line="240" w:lineRule="auto"/>
      <w:jc w:val="center"/>
      <w:rPr>
        <w:color w:val="FF0000"/>
      </w:rPr>
    </w:pPr>
    <w:r w:rsidRPr="002911BB">
      <w:rPr>
        <w:color w:val="FF0000"/>
      </w:rPr>
      <w:t xml:space="preserve">Título do trabalho, </w:t>
    </w:r>
    <w:r w:rsidR="008B1335">
      <w:rPr>
        <w:color w:val="FF0000"/>
      </w:rPr>
      <w:t xml:space="preserve">nome dos </w:t>
    </w:r>
    <w:r w:rsidRPr="002911BB">
      <w:rPr>
        <w:color w:val="FF0000"/>
      </w:rPr>
      <w:t>pesquisador</w:t>
    </w:r>
    <w:r w:rsidR="00FB01F9">
      <w:rPr>
        <w:color w:val="FF0000"/>
      </w:rPr>
      <w:t>es</w:t>
    </w:r>
    <w:r w:rsidRPr="002911BB">
      <w:rPr>
        <w:color w:val="FF0000"/>
      </w:rPr>
      <w:t xml:space="preserve"> (</w:t>
    </w:r>
    <w:r w:rsidR="005130E0">
      <w:rPr>
        <w:color w:val="FF0000"/>
      </w:rPr>
      <w:t xml:space="preserve">Orientador, </w:t>
    </w:r>
    <w:proofErr w:type="spellStart"/>
    <w:r w:rsidR="005130E0">
      <w:rPr>
        <w:color w:val="FF0000"/>
      </w:rPr>
      <w:t>C</w:t>
    </w:r>
    <w:r w:rsidRPr="002911BB">
      <w:rPr>
        <w:color w:val="FF0000"/>
      </w:rPr>
      <w:t>oorientador</w:t>
    </w:r>
    <w:proofErr w:type="spellEnd"/>
    <w:r w:rsidR="008B1335">
      <w:rPr>
        <w:color w:val="FF0000"/>
      </w:rPr>
      <w:t xml:space="preserve"> e</w:t>
    </w:r>
    <w:r w:rsidR="005130E0">
      <w:rPr>
        <w:color w:val="FF0000"/>
      </w:rPr>
      <w:t xml:space="preserve"> A</w:t>
    </w:r>
    <w:r w:rsidRPr="002911BB">
      <w:rPr>
        <w:color w:val="FF0000"/>
      </w:rPr>
      <w:t>cadêmicos</w:t>
    </w:r>
    <w:r w:rsidR="008B1335">
      <w:rPr>
        <w:color w:val="FF0000"/>
      </w:rPr>
      <w:t>)</w:t>
    </w:r>
    <w:r w:rsidR="002F3E11">
      <w:rPr>
        <w:color w:val="FF0000"/>
      </w:rPr>
      <w:t xml:space="preserve">. </w:t>
    </w:r>
  </w:p>
  <w:p w14:paraId="6BA6C017" w14:textId="77777777" w:rsidR="002433A3" w:rsidRDefault="002433A3" w:rsidP="002433A3">
    <w:pPr>
      <w:pStyle w:val="Rodap"/>
      <w:jc w:val="center"/>
    </w:pPr>
    <w:r>
      <w:t>_______________        ________________       ________________</w:t>
    </w:r>
  </w:p>
  <w:p w14:paraId="77241123" w14:textId="77777777" w:rsidR="002433A3" w:rsidRDefault="002433A3" w:rsidP="002433A3">
    <w:pPr>
      <w:pStyle w:val="Rodap"/>
      <w:jc w:val="center"/>
    </w:pPr>
    <w:proofErr w:type="gramStart"/>
    <w:r>
      <w:t>rubricar</w:t>
    </w:r>
    <w:proofErr w:type="gramEnd"/>
    <w:r>
      <w:t xml:space="preserve">                       </w:t>
    </w:r>
    <w:proofErr w:type="spellStart"/>
    <w:r>
      <w:t>rubricar</w:t>
    </w:r>
    <w:proofErr w:type="spellEnd"/>
    <w:r>
      <w:t xml:space="preserve">                          </w:t>
    </w:r>
    <w:proofErr w:type="spellStart"/>
    <w:r>
      <w:t>rubricar</w:t>
    </w:r>
    <w:proofErr w:type="spellEnd"/>
  </w:p>
  <w:p w14:paraId="3DB26360" w14:textId="77777777" w:rsidR="002433A3" w:rsidRDefault="002433A3" w:rsidP="002433A3">
    <w:pPr>
      <w:pStyle w:val="Rodap"/>
      <w:jc w:val="center"/>
    </w:pPr>
    <w:r>
      <w:t xml:space="preserve">                </w:t>
    </w:r>
  </w:p>
  <w:p w14:paraId="7F9B36DC" w14:textId="0C799526" w:rsidR="002433A3" w:rsidRDefault="00580919" w:rsidP="00580919">
    <w:pPr>
      <w:pStyle w:val="Rodap"/>
      <w:jc w:val="right"/>
    </w:pPr>
    <w:r>
      <w:t xml:space="preserve">                                                                              </w:t>
    </w:r>
    <w:r>
      <w:tab/>
      <w:t xml:space="preserve">                                                                   Página </w:t>
    </w:r>
    <w:r>
      <w:rPr>
        <w:b/>
        <w:bCs/>
      </w:rPr>
      <w:fldChar w:fldCharType="begin"/>
    </w:r>
    <w:r>
      <w:rPr>
        <w:b/>
        <w:bCs/>
      </w:rPr>
      <w:instrText>PAGE  \* Arabic  \* MERGEFORMAT</w:instrText>
    </w:r>
    <w:r>
      <w:rPr>
        <w:b/>
        <w:bCs/>
      </w:rPr>
      <w:fldChar w:fldCharType="separate"/>
    </w:r>
    <w:r w:rsidR="00BD24E4">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BD24E4">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3A51" w14:textId="77777777" w:rsidR="0013485B" w:rsidRDefault="0013485B" w:rsidP="002433A3">
      <w:pPr>
        <w:spacing w:after="0" w:line="240" w:lineRule="auto"/>
      </w:pPr>
      <w:r>
        <w:separator/>
      </w:r>
    </w:p>
  </w:footnote>
  <w:footnote w:type="continuationSeparator" w:id="0">
    <w:p w14:paraId="4667F4CD" w14:textId="77777777" w:rsidR="0013485B" w:rsidRDefault="0013485B" w:rsidP="00243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A2"/>
    <w:rsid w:val="0001044B"/>
    <w:rsid w:val="000263F4"/>
    <w:rsid w:val="0003013A"/>
    <w:rsid w:val="000332E5"/>
    <w:rsid w:val="0004408B"/>
    <w:rsid w:val="00086A5F"/>
    <w:rsid w:val="000A1A50"/>
    <w:rsid w:val="00115821"/>
    <w:rsid w:val="00116536"/>
    <w:rsid w:val="0013485B"/>
    <w:rsid w:val="00136C17"/>
    <w:rsid w:val="001704F2"/>
    <w:rsid w:val="00184646"/>
    <w:rsid w:val="001C327D"/>
    <w:rsid w:val="001E35A7"/>
    <w:rsid w:val="00203882"/>
    <w:rsid w:val="00205854"/>
    <w:rsid w:val="002433A3"/>
    <w:rsid w:val="00244655"/>
    <w:rsid w:val="00267D1B"/>
    <w:rsid w:val="00284F0B"/>
    <w:rsid w:val="002968CA"/>
    <w:rsid w:val="002A367E"/>
    <w:rsid w:val="002D3B8F"/>
    <w:rsid w:val="002E62DC"/>
    <w:rsid w:val="002F3E11"/>
    <w:rsid w:val="003074F3"/>
    <w:rsid w:val="003311AB"/>
    <w:rsid w:val="0036329C"/>
    <w:rsid w:val="003A2728"/>
    <w:rsid w:val="003A7B5A"/>
    <w:rsid w:val="003B7F5D"/>
    <w:rsid w:val="003D456D"/>
    <w:rsid w:val="00402E68"/>
    <w:rsid w:val="00411932"/>
    <w:rsid w:val="00417508"/>
    <w:rsid w:val="00486727"/>
    <w:rsid w:val="00487EFA"/>
    <w:rsid w:val="00492FA8"/>
    <w:rsid w:val="004B23DD"/>
    <w:rsid w:val="005130E0"/>
    <w:rsid w:val="0051405D"/>
    <w:rsid w:val="005172DA"/>
    <w:rsid w:val="00531496"/>
    <w:rsid w:val="00546906"/>
    <w:rsid w:val="00580919"/>
    <w:rsid w:val="0059290A"/>
    <w:rsid w:val="00594576"/>
    <w:rsid w:val="0059495E"/>
    <w:rsid w:val="005A3800"/>
    <w:rsid w:val="005D6936"/>
    <w:rsid w:val="005E1427"/>
    <w:rsid w:val="005F0B59"/>
    <w:rsid w:val="005F7CA9"/>
    <w:rsid w:val="00602CA9"/>
    <w:rsid w:val="006158F4"/>
    <w:rsid w:val="006502B7"/>
    <w:rsid w:val="00682C76"/>
    <w:rsid w:val="006A3A3B"/>
    <w:rsid w:val="006D4C3A"/>
    <w:rsid w:val="006E6468"/>
    <w:rsid w:val="006F1FA9"/>
    <w:rsid w:val="006F7D4D"/>
    <w:rsid w:val="00702D1C"/>
    <w:rsid w:val="0071230B"/>
    <w:rsid w:val="007144FA"/>
    <w:rsid w:val="00722D15"/>
    <w:rsid w:val="00783E71"/>
    <w:rsid w:val="007B362A"/>
    <w:rsid w:val="007C30BE"/>
    <w:rsid w:val="007E0F1D"/>
    <w:rsid w:val="007F0E1C"/>
    <w:rsid w:val="007F185F"/>
    <w:rsid w:val="00806086"/>
    <w:rsid w:val="00825FFD"/>
    <w:rsid w:val="008273E1"/>
    <w:rsid w:val="00837AF4"/>
    <w:rsid w:val="00862788"/>
    <w:rsid w:val="00862F7C"/>
    <w:rsid w:val="008677D1"/>
    <w:rsid w:val="008678DC"/>
    <w:rsid w:val="00870B99"/>
    <w:rsid w:val="00871F39"/>
    <w:rsid w:val="00893D51"/>
    <w:rsid w:val="008B1335"/>
    <w:rsid w:val="009012A2"/>
    <w:rsid w:val="0090320B"/>
    <w:rsid w:val="00924900"/>
    <w:rsid w:val="00941132"/>
    <w:rsid w:val="00946FEF"/>
    <w:rsid w:val="00951F15"/>
    <w:rsid w:val="00990C99"/>
    <w:rsid w:val="009A1819"/>
    <w:rsid w:val="009F1B46"/>
    <w:rsid w:val="00A16EE6"/>
    <w:rsid w:val="00A4115D"/>
    <w:rsid w:val="00A74A04"/>
    <w:rsid w:val="00AA183B"/>
    <w:rsid w:val="00AC1D5F"/>
    <w:rsid w:val="00AC6D2F"/>
    <w:rsid w:val="00AD02DA"/>
    <w:rsid w:val="00AF45FB"/>
    <w:rsid w:val="00B007C0"/>
    <w:rsid w:val="00B04F18"/>
    <w:rsid w:val="00B3600B"/>
    <w:rsid w:val="00BC5BE6"/>
    <w:rsid w:val="00BD24E4"/>
    <w:rsid w:val="00BD72CE"/>
    <w:rsid w:val="00BE4722"/>
    <w:rsid w:val="00C45B21"/>
    <w:rsid w:val="00C5475A"/>
    <w:rsid w:val="00C80AA3"/>
    <w:rsid w:val="00C86027"/>
    <w:rsid w:val="00C92566"/>
    <w:rsid w:val="00CA142D"/>
    <w:rsid w:val="00CA1653"/>
    <w:rsid w:val="00CA727F"/>
    <w:rsid w:val="00CE254B"/>
    <w:rsid w:val="00CE6D7C"/>
    <w:rsid w:val="00CF30B6"/>
    <w:rsid w:val="00D00EBE"/>
    <w:rsid w:val="00D6265C"/>
    <w:rsid w:val="00D9618C"/>
    <w:rsid w:val="00DB7517"/>
    <w:rsid w:val="00DF47B9"/>
    <w:rsid w:val="00E20CE3"/>
    <w:rsid w:val="00E23824"/>
    <w:rsid w:val="00E273D6"/>
    <w:rsid w:val="00E3026B"/>
    <w:rsid w:val="00E4051F"/>
    <w:rsid w:val="00E44F8A"/>
    <w:rsid w:val="00E8058F"/>
    <w:rsid w:val="00EB56BE"/>
    <w:rsid w:val="00ED14D8"/>
    <w:rsid w:val="00EF73A2"/>
    <w:rsid w:val="00F1305D"/>
    <w:rsid w:val="00F33D17"/>
    <w:rsid w:val="00F37BE7"/>
    <w:rsid w:val="00F42224"/>
    <w:rsid w:val="00FB01F9"/>
    <w:rsid w:val="00FF1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F4091"/>
  <w15:docId w15:val="{C4C82474-C365-4548-AC19-0E013D74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3A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33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33A3"/>
    <w:rPr>
      <w:rFonts w:ascii="Calibri" w:eastAsia="Calibri" w:hAnsi="Calibri" w:cs="Times New Roman"/>
    </w:rPr>
  </w:style>
  <w:style w:type="paragraph" w:styleId="Rodap">
    <w:name w:val="footer"/>
    <w:basedOn w:val="Normal"/>
    <w:link w:val="RodapChar"/>
    <w:uiPriority w:val="99"/>
    <w:unhideWhenUsed/>
    <w:rsid w:val="002433A3"/>
    <w:pPr>
      <w:tabs>
        <w:tab w:val="center" w:pos="4252"/>
        <w:tab w:val="right" w:pos="8504"/>
      </w:tabs>
      <w:spacing w:after="0" w:line="240" w:lineRule="auto"/>
    </w:pPr>
  </w:style>
  <w:style w:type="character" w:customStyle="1" w:styleId="RodapChar">
    <w:name w:val="Rodapé Char"/>
    <w:basedOn w:val="Fontepargpadro"/>
    <w:link w:val="Rodap"/>
    <w:uiPriority w:val="99"/>
    <w:rsid w:val="002433A3"/>
    <w:rPr>
      <w:rFonts w:ascii="Calibri" w:eastAsia="Calibri" w:hAnsi="Calibri" w:cs="Times New Roman"/>
    </w:rPr>
  </w:style>
  <w:style w:type="character" w:styleId="Hyperlink">
    <w:name w:val="Hyperlink"/>
    <w:basedOn w:val="Fontepargpadro"/>
    <w:uiPriority w:val="99"/>
    <w:unhideWhenUsed/>
    <w:rsid w:val="006F7D4D"/>
    <w:rPr>
      <w:color w:val="0000FF" w:themeColor="hyperlink"/>
      <w:u w:val="single"/>
    </w:rPr>
  </w:style>
  <w:style w:type="character" w:styleId="Refdecomentrio">
    <w:name w:val="annotation reference"/>
    <w:basedOn w:val="Fontepargpadro"/>
    <w:uiPriority w:val="99"/>
    <w:semiHidden/>
    <w:unhideWhenUsed/>
    <w:rsid w:val="00594576"/>
    <w:rPr>
      <w:sz w:val="16"/>
      <w:szCs w:val="16"/>
    </w:rPr>
  </w:style>
  <w:style w:type="paragraph" w:styleId="Textodecomentrio">
    <w:name w:val="annotation text"/>
    <w:basedOn w:val="Normal"/>
    <w:link w:val="TextodecomentrioChar"/>
    <w:uiPriority w:val="99"/>
    <w:unhideWhenUsed/>
    <w:rsid w:val="00594576"/>
    <w:pPr>
      <w:spacing w:line="240" w:lineRule="auto"/>
    </w:pPr>
    <w:rPr>
      <w:sz w:val="20"/>
      <w:szCs w:val="20"/>
    </w:rPr>
  </w:style>
  <w:style w:type="character" w:customStyle="1" w:styleId="TextodecomentrioChar">
    <w:name w:val="Texto de comentário Char"/>
    <w:basedOn w:val="Fontepargpadro"/>
    <w:link w:val="Textodecomentrio"/>
    <w:uiPriority w:val="99"/>
    <w:rsid w:val="00594576"/>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94576"/>
    <w:rPr>
      <w:b/>
      <w:bCs/>
    </w:rPr>
  </w:style>
  <w:style w:type="character" w:customStyle="1" w:styleId="AssuntodocomentrioChar">
    <w:name w:val="Assunto do comentário Char"/>
    <w:basedOn w:val="TextodecomentrioChar"/>
    <w:link w:val="Assuntodocomentrio"/>
    <w:uiPriority w:val="99"/>
    <w:semiHidden/>
    <w:rsid w:val="00594576"/>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5945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4576"/>
    <w:rPr>
      <w:rFonts w:ascii="Segoe UI" w:eastAsia="Calibri" w:hAnsi="Segoe UI" w:cs="Segoe UI"/>
      <w:sz w:val="18"/>
      <w:szCs w:val="18"/>
    </w:rPr>
  </w:style>
  <w:style w:type="character" w:customStyle="1" w:styleId="MenoPendente1">
    <w:name w:val="Menção Pendente1"/>
    <w:basedOn w:val="Fontepargpadro"/>
    <w:uiPriority w:val="99"/>
    <w:semiHidden/>
    <w:unhideWhenUsed/>
    <w:rsid w:val="001C3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smac.edu.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1896</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Marcilio</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Marcílio</dc:creator>
  <cp:lastModifiedBy>Debora Rose de Omena Ferraz</cp:lastModifiedBy>
  <cp:revision>2</cp:revision>
  <dcterms:created xsi:type="dcterms:W3CDTF">2023-07-13T13:15:00Z</dcterms:created>
  <dcterms:modified xsi:type="dcterms:W3CDTF">2023-07-13T13:15:00Z</dcterms:modified>
</cp:coreProperties>
</file>