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7013F" w14:textId="77777777" w:rsidR="00682B67" w:rsidRDefault="00682B67">
      <w:pPr>
        <w:spacing w:line="360" w:lineRule="auto"/>
        <w:rPr>
          <w:b/>
        </w:rPr>
      </w:pPr>
    </w:p>
    <w:p w14:paraId="52C789C1" w14:textId="77777777" w:rsidR="00682B67" w:rsidRDefault="00682B67">
      <w:pPr>
        <w:spacing w:line="360" w:lineRule="auto"/>
        <w:jc w:val="center"/>
        <w:rPr>
          <w:b/>
        </w:rPr>
      </w:pPr>
    </w:p>
    <w:p w14:paraId="4BFC8FF9" w14:textId="77777777" w:rsidR="00682B67" w:rsidRDefault="00043BB3">
      <w:pPr>
        <w:spacing w:line="360" w:lineRule="auto"/>
        <w:jc w:val="center"/>
        <w:rPr>
          <w:b/>
        </w:rPr>
      </w:pPr>
      <w:r>
        <w:rPr>
          <w:noProof/>
        </w:rPr>
        <w:drawing>
          <wp:anchor distT="0" distB="0" distL="114300" distR="114935" simplePos="0" relativeHeight="251658240" behindDoc="0" locked="0" layoutInCell="1" hidden="0" allowOverlap="1" wp14:anchorId="34A26827" wp14:editId="558262DA">
            <wp:simplePos x="0" y="0"/>
            <wp:positionH relativeFrom="margin">
              <wp:posOffset>663257</wp:posOffset>
            </wp:positionH>
            <wp:positionV relativeFrom="paragraph">
              <wp:posOffset>17780</wp:posOffset>
            </wp:positionV>
            <wp:extent cx="4285615" cy="1226820"/>
            <wp:effectExtent l="0" t="0" r="0" b="0"/>
            <wp:wrapSquare wrapText="bothSides" distT="0" distB="0" distL="114300" distR="114935"/>
            <wp:docPr id="2" name="image4.png" descr="Resultado de imagem para LOGOMARCA DO CESMA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Resultado de imagem para LOGOMARCA DO CESMAC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5615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2C1BA6" w14:textId="77777777" w:rsidR="00682B67" w:rsidRDefault="00682B67">
      <w:pPr>
        <w:spacing w:line="360" w:lineRule="auto"/>
        <w:jc w:val="center"/>
        <w:rPr>
          <w:b/>
        </w:rPr>
      </w:pPr>
    </w:p>
    <w:p w14:paraId="3E2D8120" w14:textId="77777777" w:rsidR="00682B67" w:rsidRDefault="00682B67">
      <w:pPr>
        <w:spacing w:line="360" w:lineRule="auto"/>
        <w:jc w:val="center"/>
        <w:rPr>
          <w:b/>
        </w:rPr>
      </w:pPr>
    </w:p>
    <w:p w14:paraId="72BF8FF3" w14:textId="77777777" w:rsidR="00682B67" w:rsidRDefault="00682B67">
      <w:pPr>
        <w:spacing w:line="360" w:lineRule="auto"/>
        <w:jc w:val="center"/>
        <w:rPr>
          <w:b/>
        </w:rPr>
      </w:pPr>
    </w:p>
    <w:p w14:paraId="3A0249A0" w14:textId="77777777" w:rsidR="00682B67" w:rsidRDefault="00682B67">
      <w:pPr>
        <w:spacing w:line="360" w:lineRule="auto"/>
        <w:jc w:val="center"/>
        <w:rPr>
          <w:b/>
          <w:sz w:val="44"/>
          <w:szCs w:val="44"/>
        </w:rPr>
      </w:pPr>
    </w:p>
    <w:p w14:paraId="04CF4BC8" w14:textId="7B02AE88" w:rsidR="00682B67" w:rsidRDefault="00682B67">
      <w:pPr>
        <w:spacing w:line="360" w:lineRule="auto"/>
        <w:jc w:val="center"/>
        <w:rPr>
          <w:b/>
          <w:noProof/>
          <w:sz w:val="44"/>
          <w:szCs w:val="44"/>
        </w:rPr>
      </w:pPr>
    </w:p>
    <w:p w14:paraId="30EE9F07" w14:textId="5C11FFAE" w:rsidR="0003739B" w:rsidRDefault="0003739B">
      <w:pPr>
        <w:spacing w:line="360" w:lineRule="auto"/>
        <w:jc w:val="center"/>
        <w:rPr>
          <w:b/>
          <w:sz w:val="44"/>
          <w:szCs w:val="44"/>
        </w:rPr>
      </w:pPr>
      <w:r w:rsidRPr="0003739B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8A9419" wp14:editId="1EF365BE">
                <wp:simplePos x="0" y="0"/>
                <wp:positionH relativeFrom="margin">
                  <wp:posOffset>1682115</wp:posOffset>
                </wp:positionH>
                <wp:positionV relativeFrom="paragraph">
                  <wp:posOffset>6350</wp:posOffset>
                </wp:positionV>
                <wp:extent cx="2360930" cy="1857375"/>
                <wp:effectExtent l="0" t="0" r="2222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3A8E5" w14:textId="5AEC6E45" w:rsidR="0003739B" w:rsidRPr="00043BB3" w:rsidRDefault="0003739B">
                            <w:pPr>
                              <w:rPr>
                                <w:color w:val="FF0000"/>
                              </w:rPr>
                            </w:pPr>
                            <w:r w:rsidRPr="00043BB3">
                              <w:rPr>
                                <w:color w:val="FF0000"/>
                              </w:rPr>
                              <w:t>Colocar a logo da LIGA, caso tenha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A941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32.45pt;margin-top:.5pt;width:185.9pt;height:146.2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nzKwIAAE0EAAAOAAAAZHJzL2Uyb0RvYy54bWysVNuO2jAQfa/Uf7D8XhICLBARVlu2VJW2&#10;F2m3HzA4DrHqeFLbkNCv79hhKb29VM2D5fGMj8+cmcnqtm80O0rrFJqCj0cpZ9IILJXZF/zz0/bV&#10;gjPnwZSg0ciCn6Tjt+uXL1Zdm8sMa9SltIxAjMu7tuC1922eJE7UsgE3wlYaclZoG/Bk2n1SWugI&#10;vdFJlqY3SYe2bC0K6Ryd3g9Ovo74VSWF/1hVTnqmC07cfFxtXHdhTdYryPcW2lqJMw34BxYNKEOP&#10;XqDuwQM7WPUbVKOERYeVHwlsEqwqJWTMgbIZp79k81hDK2MuJI5rLzK5/wcrPhw/WabKgmfjOWcG&#10;GirSBlQPrJTsSfYeWRZU6lqXU/BjS+G+f409VTtm7NoHFF8cM7ipwezlnbXY1RJKYjkON5OrqwOO&#10;CyC77j2W9BgcPEagvrJNkJBEYYRO1TpdKkQ8mKDDbHKTLifkEuQbL2bzyXwW34D8+XprnX8rsWFh&#10;U3BLLRDh4fjgfKAD+XNIeM2hVuVWaR0Nu99ttGVHoHbZxu+M/lOYNqwr+HKWzQYF/gqRxu9PEI3y&#10;1PdaNQVfXIIgD7q9MWXsSg9KD3uirM1ZyKDdoKLvd/25MDssTySpxaG/aR5pU6P9xllHvV1w9/UA&#10;VnKm3xkqy3I8nYZhiMZ0Ns/IsNee3bUHjCCognvOhu3GxwEKghm8o/JVKgob6jwwOXOlno16n+cr&#10;DMW1HaN+/AXW3wEAAP//AwBQSwMEFAAGAAgAAAAhAD2hmfPdAAAACQEAAA8AAABkcnMvZG93bnJl&#10;di54bWxMj8FuwjAQRO+V+g/WVuqtOEBJIY2DKiQu3JqilqOJlzgQr6PYQPj7bk/luHqj2Tf5cnCt&#10;uGAfGk8KxqMEBFLlTUO1gu3X+mUOIkRNRreeUMENAyyLx4dcZ8Zf6RMvZawFl1DItAIbY5dJGSqL&#10;ToeR75CYHXzvdOSzr6Xp9ZXLXSsnSZJKpxviD1Z3uLJYncqzUxBO4/Xsxx+3dre52fK4a76bzUqp&#10;56fh4x1ExCH+h+FPn9WhYKe9P5MJolUwSV8XHGXAk5in0/QNxJ7BYjoDWeTyfkHxCwAA//8DAFBL&#10;AQItABQABgAIAAAAIQC2gziS/gAAAOEBAAATAAAAAAAAAAAAAAAAAAAAAABbQ29udGVudF9UeXBl&#10;c10ueG1sUEsBAi0AFAAGAAgAAAAhADj9If/WAAAAlAEAAAsAAAAAAAAAAAAAAAAALwEAAF9yZWxz&#10;Ly5yZWxzUEsBAi0AFAAGAAgAAAAhABVL+fMrAgAATQQAAA4AAAAAAAAAAAAAAAAALgIAAGRycy9l&#10;Mm9Eb2MueG1sUEsBAi0AFAAGAAgAAAAhAD2hmfPdAAAACQEAAA8AAAAAAAAAAAAAAAAAhQQAAGRy&#10;cy9kb3ducmV2LnhtbFBLBQYAAAAABAAEAPMAAACPBQAAAAA=&#10;">
                <v:textbox>
                  <w:txbxContent>
                    <w:p w14:paraId="4D13A8E5" w14:textId="5AEC6E45" w:rsidR="0003739B" w:rsidRPr="00043BB3" w:rsidRDefault="0003739B">
                      <w:pPr>
                        <w:rPr>
                          <w:color w:val="FF0000"/>
                        </w:rPr>
                      </w:pPr>
                      <w:r w:rsidRPr="00043BB3">
                        <w:rPr>
                          <w:color w:val="FF0000"/>
                        </w:rPr>
                        <w:t>Colocar a logo da LIGA, caso tenha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9AE42A" w14:textId="77777777" w:rsidR="00682B67" w:rsidRDefault="00682B67">
      <w:pPr>
        <w:spacing w:line="360" w:lineRule="auto"/>
        <w:rPr>
          <w:b/>
          <w:sz w:val="44"/>
          <w:szCs w:val="44"/>
        </w:rPr>
      </w:pPr>
    </w:p>
    <w:p w14:paraId="72A3C280" w14:textId="77777777" w:rsidR="0003739B" w:rsidRDefault="0003739B">
      <w:pPr>
        <w:spacing w:line="360" w:lineRule="auto"/>
        <w:jc w:val="center"/>
        <w:rPr>
          <w:b/>
          <w:sz w:val="44"/>
          <w:szCs w:val="44"/>
        </w:rPr>
      </w:pPr>
    </w:p>
    <w:p w14:paraId="62BC1BAC" w14:textId="77777777" w:rsidR="0003739B" w:rsidRDefault="0003739B">
      <w:pPr>
        <w:spacing w:line="360" w:lineRule="auto"/>
        <w:jc w:val="center"/>
        <w:rPr>
          <w:b/>
          <w:sz w:val="44"/>
          <w:szCs w:val="44"/>
        </w:rPr>
      </w:pPr>
    </w:p>
    <w:p w14:paraId="3FFFE3A0" w14:textId="56CC3F80" w:rsidR="0003739B" w:rsidRDefault="0003739B">
      <w:pPr>
        <w:spacing w:line="360" w:lineRule="auto"/>
        <w:jc w:val="center"/>
        <w:rPr>
          <w:b/>
          <w:sz w:val="44"/>
          <w:szCs w:val="44"/>
        </w:rPr>
      </w:pPr>
    </w:p>
    <w:p w14:paraId="74ACEB30" w14:textId="28C77A8A" w:rsidR="0003739B" w:rsidRDefault="0003739B">
      <w:pPr>
        <w:spacing w:line="360" w:lineRule="auto"/>
        <w:jc w:val="center"/>
        <w:rPr>
          <w:b/>
          <w:sz w:val="44"/>
          <w:szCs w:val="44"/>
        </w:rPr>
      </w:pPr>
    </w:p>
    <w:p w14:paraId="07B4BB68" w14:textId="77777777" w:rsidR="0003739B" w:rsidRDefault="0003739B">
      <w:pPr>
        <w:spacing w:line="360" w:lineRule="auto"/>
        <w:jc w:val="center"/>
        <w:rPr>
          <w:b/>
          <w:sz w:val="44"/>
          <w:szCs w:val="44"/>
        </w:rPr>
      </w:pPr>
    </w:p>
    <w:p w14:paraId="142FF50E" w14:textId="35F776AF" w:rsidR="00682B67" w:rsidRDefault="00787B13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LIGA</w:t>
      </w:r>
      <w:r w:rsidR="00043BB3">
        <w:rPr>
          <w:b/>
          <w:sz w:val="44"/>
          <w:szCs w:val="44"/>
        </w:rPr>
        <w:t xml:space="preserve"> ACADÊMICA </w:t>
      </w:r>
      <w:r w:rsidR="00043BB3" w:rsidRPr="00043BB3">
        <w:rPr>
          <w:b/>
          <w:color w:val="FF0000"/>
          <w:sz w:val="44"/>
          <w:szCs w:val="44"/>
        </w:rPr>
        <w:t xml:space="preserve">nome da </w:t>
      </w:r>
      <w:r>
        <w:rPr>
          <w:b/>
          <w:color w:val="FF0000"/>
          <w:sz w:val="44"/>
          <w:szCs w:val="44"/>
        </w:rPr>
        <w:t>Liga</w:t>
      </w:r>
      <w:r w:rsidR="00043BB3" w:rsidRPr="00043BB3">
        <w:rPr>
          <w:b/>
          <w:color w:val="FF0000"/>
          <w:sz w:val="44"/>
          <w:szCs w:val="44"/>
        </w:rPr>
        <w:t xml:space="preserve"> </w:t>
      </w:r>
    </w:p>
    <w:p w14:paraId="0ED8CCBE" w14:textId="77777777" w:rsidR="00682B67" w:rsidRDefault="00682B67">
      <w:pPr>
        <w:spacing w:line="360" w:lineRule="auto"/>
        <w:rPr>
          <w:b/>
        </w:rPr>
      </w:pPr>
    </w:p>
    <w:p w14:paraId="2E334069" w14:textId="77777777" w:rsidR="00682B67" w:rsidRDefault="00682B67">
      <w:pPr>
        <w:spacing w:line="360" w:lineRule="auto"/>
        <w:jc w:val="center"/>
        <w:rPr>
          <w:b/>
        </w:rPr>
      </w:pPr>
    </w:p>
    <w:p w14:paraId="7F3AB623" w14:textId="798E3107" w:rsidR="00682B67" w:rsidRDefault="00682B67">
      <w:pPr>
        <w:spacing w:line="360" w:lineRule="auto"/>
        <w:jc w:val="center"/>
        <w:rPr>
          <w:b/>
        </w:rPr>
      </w:pPr>
    </w:p>
    <w:p w14:paraId="5EFBDDB7" w14:textId="77777777" w:rsidR="00043BB3" w:rsidRDefault="00043BB3">
      <w:pPr>
        <w:spacing w:line="360" w:lineRule="auto"/>
        <w:jc w:val="center"/>
        <w:rPr>
          <w:b/>
        </w:rPr>
      </w:pPr>
    </w:p>
    <w:p w14:paraId="0A6A4D30" w14:textId="77777777" w:rsidR="00682B67" w:rsidRDefault="00682B67">
      <w:pPr>
        <w:spacing w:line="360" w:lineRule="auto"/>
        <w:rPr>
          <w:b/>
        </w:rPr>
      </w:pPr>
    </w:p>
    <w:p w14:paraId="2B1FD047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 xml:space="preserve">MACEIÓ- AL </w:t>
      </w:r>
    </w:p>
    <w:p w14:paraId="18F77CA7" w14:textId="77777777" w:rsidR="00043BB3" w:rsidRPr="00043BB3" w:rsidRDefault="00043BB3">
      <w:pPr>
        <w:spacing w:line="360" w:lineRule="auto"/>
        <w:jc w:val="center"/>
        <w:rPr>
          <w:b/>
          <w:color w:val="FF0000"/>
        </w:rPr>
      </w:pPr>
      <w:r w:rsidRPr="00043BB3">
        <w:rPr>
          <w:b/>
          <w:color w:val="FF0000"/>
        </w:rPr>
        <w:t>ANO</w:t>
      </w:r>
    </w:p>
    <w:p w14:paraId="7636437F" w14:textId="5F3F42EE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lastRenderedPageBreak/>
        <w:t>TÍTULO I</w:t>
      </w:r>
    </w:p>
    <w:p w14:paraId="1AC85C58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DA SEDE E CONSTITUIÇÃO</w:t>
      </w:r>
    </w:p>
    <w:p w14:paraId="138B6387" w14:textId="77777777" w:rsidR="00682B67" w:rsidRDefault="00682B67">
      <w:pPr>
        <w:spacing w:line="360" w:lineRule="auto"/>
        <w:jc w:val="center"/>
      </w:pPr>
    </w:p>
    <w:p w14:paraId="6575F76D" w14:textId="0412C3F2" w:rsidR="00682B67" w:rsidRDefault="00043BB3">
      <w:pPr>
        <w:spacing w:line="360" w:lineRule="auto"/>
        <w:jc w:val="both"/>
      </w:pPr>
      <w:r>
        <w:t xml:space="preserve">Art. 1º - A </w:t>
      </w:r>
      <w:r w:rsidR="00787B13">
        <w:rPr>
          <w:rFonts w:ascii="Arial" w:eastAsia="Arial" w:hAnsi="Arial" w:cs="Arial"/>
          <w:sz w:val="22"/>
          <w:szCs w:val="22"/>
        </w:rPr>
        <w:t>Liga</w:t>
      </w:r>
      <w:r>
        <w:rPr>
          <w:rFonts w:ascii="Arial" w:eastAsia="Arial" w:hAnsi="Arial" w:cs="Arial"/>
          <w:sz w:val="22"/>
          <w:szCs w:val="22"/>
        </w:rPr>
        <w:t xml:space="preserve"> Acadêmica </w:t>
      </w:r>
      <w:r w:rsidRPr="00043BB3">
        <w:rPr>
          <w:rFonts w:ascii="Arial" w:eastAsia="Arial" w:hAnsi="Arial" w:cs="Arial"/>
          <w:color w:val="FF0000"/>
          <w:sz w:val="22"/>
          <w:szCs w:val="22"/>
        </w:rPr>
        <w:t xml:space="preserve">NOME DA </w:t>
      </w:r>
      <w:r w:rsidR="00787B13">
        <w:rPr>
          <w:rFonts w:ascii="Arial" w:eastAsia="Arial" w:hAnsi="Arial" w:cs="Arial"/>
          <w:color w:val="FF0000"/>
          <w:sz w:val="22"/>
          <w:szCs w:val="22"/>
        </w:rPr>
        <w:t>LIGA</w:t>
      </w:r>
      <w:r w:rsidRPr="00043BB3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1006B3">
        <w:t xml:space="preserve">do CENTRO </w:t>
      </w:r>
      <w:r>
        <w:t xml:space="preserve">UNIVERSITÁRIO CESMAC, fundada na cidade de Maceió, Alagoas, Brasil, com sede situada nas instalações do Campus NOME DO CAMPUS, localizado na rua </w:t>
      </w:r>
      <w:r>
        <w:rPr>
          <w:color w:val="FF0000"/>
        </w:rPr>
        <w:t>ENDEREÇO DO CAMPUS</w:t>
      </w:r>
      <w:r>
        <w:t>,</w:t>
      </w:r>
      <w:bookmarkStart w:id="0" w:name="_GoBack"/>
      <w:bookmarkEnd w:id="0"/>
      <w:r>
        <w:t xml:space="preserve"> é uma entidade </w:t>
      </w:r>
      <w:proofErr w:type="spellStart"/>
      <w:r>
        <w:t>extensionista</w:t>
      </w:r>
      <w:proofErr w:type="spellEnd"/>
      <w:r>
        <w:t xml:space="preserve">, científica e sem fins lucrativos, que funcionará através de arrecadações, sendo </w:t>
      </w:r>
      <w:proofErr w:type="gramStart"/>
      <w:r>
        <w:t>estas bens</w:t>
      </w:r>
      <w:proofErr w:type="gramEnd"/>
      <w:r>
        <w:t xml:space="preserve"> materiais ou em moeda corrente, que serão utilizados integralmente nos custos de manutenção da </w:t>
      </w:r>
      <w:r w:rsidR="00787B13">
        <w:t>Liga</w:t>
      </w:r>
      <w:r>
        <w:t>.</w:t>
      </w:r>
    </w:p>
    <w:p w14:paraId="79A1F213" w14:textId="77777777" w:rsidR="00682B67" w:rsidRDefault="00682B67">
      <w:pPr>
        <w:spacing w:line="360" w:lineRule="auto"/>
        <w:jc w:val="both"/>
      </w:pPr>
    </w:p>
    <w:p w14:paraId="54D0CF2B" w14:textId="58C695E3" w:rsidR="00682B67" w:rsidRDefault="00043BB3">
      <w:pPr>
        <w:spacing w:line="360" w:lineRule="auto"/>
        <w:jc w:val="both"/>
      </w:pPr>
      <w:r>
        <w:t xml:space="preserve">Art.2° - A </w:t>
      </w:r>
      <w:r w:rsidR="00787B13">
        <w:rPr>
          <w:rFonts w:ascii="Arial" w:eastAsia="Arial" w:hAnsi="Arial" w:cs="Arial"/>
          <w:sz w:val="22"/>
          <w:szCs w:val="22"/>
        </w:rPr>
        <w:t>Liga</w:t>
      </w:r>
      <w:r>
        <w:rPr>
          <w:rFonts w:ascii="Arial" w:eastAsia="Arial" w:hAnsi="Arial" w:cs="Arial"/>
          <w:sz w:val="22"/>
          <w:szCs w:val="22"/>
        </w:rPr>
        <w:t xml:space="preserve"> Acadêmica </w:t>
      </w:r>
      <w:r w:rsidRPr="00043BB3">
        <w:rPr>
          <w:rFonts w:ascii="Arial" w:eastAsia="Arial" w:hAnsi="Arial" w:cs="Arial"/>
          <w:color w:val="FF0000"/>
          <w:sz w:val="22"/>
          <w:szCs w:val="22"/>
        </w:rPr>
        <w:t xml:space="preserve">NOME DA </w:t>
      </w:r>
      <w:r w:rsidR="00787B13">
        <w:rPr>
          <w:rFonts w:ascii="Arial" w:eastAsia="Arial" w:hAnsi="Arial" w:cs="Arial"/>
          <w:color w:val="FF0000"/>
          <w:sz w:val="22"/>
          <w:szCs w:val="22"/>
        </w:rPr>
        <w:t>LIGA</w:t>
      </w:r>
      <w:r w:rsidRPr="00043BB3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t xml:space="preserve">é composta por acadêmicos de </w:t>
      </w:r>
      <w:r w:rsidRPr="00043BB3">
        <w:rPr>
          <w:color w:val="FF0000"/>
        </w:rPr>
        <w:t>NOME DO(s) CURSO(S)</w:t>
      </w:r>
      <w:r>
        <w:t xml:space="preserve"> CESMAC e de outras instituições de ensino. Está vinculada à </w:t>
      </w:r>
      <w:r w:rsidR="00AF1C4E">
        <w:t xml:space="preserve">Coordenação </w:t>
      </w:r>
      <w:r w:rsidR="006B6E59">
        <w:t xml:space="preserve">Geral </w:t>
      </w:r>
      <w:r w:rsidR="00AF1C4E">
        <w:t xml:space="preserve">de Extensão do Centro Universitário </w:t>
      </w:r>
      <w:r>
        <w:t>CESMAC, sob a coordenação e supervisão de um docente vinculado ao CESMAC, tendo autonomia administrativa científica.</w:t>
      </w:r>
    </w:p>
    <w:p w14:paraId="69A87FA8" w14:textId="77777777" w:rsidR="00682B67" w:rsidRDefault="00682B67">
      <w:pPr>
        <w:spacing w:line="360" w:lineRule="auto"/>
        <w:jc w:val="both"/>
      </w:pPr>
    </w:p>
    <w:p w14:paraId="00364479" w14:textId="382007F4" w:rsidR="00682B67" w:rsidRDefault="00043BB3">
      <w:pPr>
        <w:spacing w:line="360" w:lineRule="auto"/>
        <w:jc w:val="both"/>
      </w:pPr>
      <w:r>
        <w:t xml:space="preserve">Art.3° - A </w:t>
      </w:r>
      <w:r w:rsidR="00787B13">
        <w:rPr>
          <w:rFonts w:ascii="Arial" w:eastAsia="Arial" w:hAnsi="Arial" w:cs="Arial"/>
          <w:sz w:val="22"/>
          <w:szCs w:val="22"/>
        </w:rPr>
        <w:t>Liga</w:t>
      </w:r>
      <w:r>
        <w:rPr>
          <w:rFonts w:ascii="Arial" w:eastAsia="Arial" w:hAnsi="Arial" w:cs="Arial"/>
          <w:sz w:val="22"/>
          <w:szCs w:val="22"/>
        </w:rPr>
        <w:t xml:space="preserve"> Acadêmica </w:t>
      </w:r>
      <w:r w:rsidRPr="00043BB3">
        <w:rPr>
          <w:rFonts w:ascii="Arial" w:eastAsia="Arial" w:hAnsi="Arial" w:cs="Arial"/>
          <w:color w:val="FF0000"/>
          <w:sz w:val="22"/>
          <w:szCs w:val="22"/>
        </w:rPr>
        <w:t xml:space="preserve">NOME DA </w:t>
      </w:r>
      <w:r w:rsidR="00787B13">
        <w:rPr>
          <w:rFonts w:ascii="Arial" w:eastAsia="Arial" w:hAnsi="Arial" w:cs="Arial"/>
          <w:color w:val="FF0000"/>
          <w:sz w:val="22"/>
          <w:szCs w:val="22"/>
        </w:rPr>
        <w:t>LIGA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t xml:space="preserve">funcionará com apoio e convênios de instituições que compartilham do objetivo da mesma. A atividade da </w:t>
      </w:r>
      <w:r w:rsidR="00787B13">
        <w:t>Liga</w:t>
      </w:r>
      <w:r>
        <w:t xml:space="preserve"> será integralmente direcionada para o exercício e desenvolvimento de seus objetivos e na promoção de diferentes alternativas de apoio as demandas da comunidade, sem a distribuição de benefícios materiais, e/ou dividendos aos seus participantes.</w:t>
      </w:r>
    </w:p>
    <w:p w14:paraId="3CED93C6" w14:textId="77777777" w:rsidR="00682B67" w:rsidRDefault="00682B67">
      <w:pPr>
        <w:spacing w:line="360" w:lineRule="auto"/>
        <w:jc w:val="both"/>
      </w:pPr>
    </w:p>
    <w:p w14:paraId="014AE728" w14:textId="77777777" w:rsidR="00682B67" w:rsidRDefault="00682B67">
      <w:pPr>
        <w:spacing w:line="360" w:lineRule="auto"/>
        <w:jc w:val="both"/>
      </w:pPr>
    </w:p>
    <w:p w14:paraId="31928B53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TÍTULO II</w:t>
      </w:r>
    </w:p>
    <w:p w14:paraId="5DF7C5EB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 xml:space="preserve">DOS OBJETIVOS E ATIVIDADES </w:t>
      </w:r>
      <w:r>
        <w:rPr>
          <w:b/>
        </w:rPr>
        <w:br/>
      </w:r>
    </w:p>
    <w:p w14:paraId="0570BAC1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CAPÍTULO I</w:t>
      </w:r>
    </w:p>
    <w:p w14:paraId="50B928F9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DISPOSIÇÕES GERAIS</w:t>
      </w:r>
    </w:p>
    <w:p w14:paraId="6A65AE66" w14:textId="77777777" w:rsidR="00682B67" w:rsidRDefault="00043BB3">
      <w:pPr>
        <w:spacing w:line="360" w:lineRule="auto"/>
        <w:jc w:val="center"/>
      </w:pPr>
      <w:r>
        <w:tab/>
      </w:r>
    </w:p>
    <w:p w14:paraId="113BC84F" w14:textId="48907A86" w:rsidR="00AF1C4E" w:rsidRDefault="00043BB3">
      <w:pPr>
        <w:spacing w:line="360" w:lineRule="auto"/>
        <w:jc w:val="both"/>
      </w:pPr>
      <w:r>
        <w:t xml:space="preserve">Art.  4º - A </w:t>
      </w:r>
      <w:r w:rsidR="00787B13">
        <w:rPr>
          <w:rFonts w:ascii="Arial" w:eastAsia="Arial" w:hAnsi="Arial" w:cs="Arial"/>
          <w:sz w:val="22"/>
          <w:szCs w:val="22"/>
        </w:rPr>
        <w:t>Liga</w:t>
      </w:r>
      <w:r>
        <w:rPr>
          <w:rFonts w:ascii="Arial" w:eastAsia="Arial" w:hAnsi="Arial" w:cs="Arial"/>
          <w:sz w:val="22"/>
          <w:szCs w:val="22"/>
        </w:rPr>
        <w:t xml:space="preserve"> Acadêmica </w:t>
      </w:r>
      <w:r w:rsidRPr="00043BB3">
        <w:rPr>
          <w:rFonts w:ascii="Arial" w:eastAsia="Arial" w:hAnsi="Arial" w:cs="Arial"/>
          <w:color w:val="FF0000"/>
          <w:sz w:val="22"/>
          <w:szCs w:val="22"/>
        </w:rPr>
        <w:t xml:space="preserve">NOME DA </w:t>
      </w:r>
      <w:r w:rsidR="00787B13">
        <w:rPr>
          <w:rFonts w:ascii="Arial" w:eastAsia="Arial" w:hAnsi="Arial" w:cs="Arial"/>
          <w:color w:val="FF0000"/>
          <w:sz w:val="22"/>
          <w:szCs w:val="22"/>
        </w:rPr>
        <w:t>LIGA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t xml:space="preserve">é uma entidade com estatuto próprio baseado na Resolução 01/2016 institucionalizada pela </w:t>
      </w:r>
      <w:r w:rsidR="00483AE7" w:rsidRPr="00483AE7">
        <w:t xml:space="preserve">Coordenação </w:t>
      </w:r>
      <w:r w:rsidR="006B6E59">
        <w:t xml:space="preserve">Geral </w:t>
      </w:r>
      <w:r w:rsidR="00483AE7" w:rsidRPr="00483AE7">
        <w:t>de Extensão</w:t>
      </w:r>
      <w:r w:rsidR="004A2384">
        <w:t>, vinculada</w:t>
      </w:r>
      <w:r>
        <w:t xml:space="preserve"> ao   Centro Universitário CESMAC, e que tem por objetivos gerais:</w:t>
      </w:r>
      <w:r w:rsidR="00AF1C4E">
        <w:t xml:space="preserve"> </w:t>
      </w:r>
      <w:r w:rsidR="00AF1C4E">
        <w:tab/>
      </w:r>
      <w:r w:rsidR="00AF1C4E">
        <w:tab/>
      </w:r>
    </w:p>
    <w:p w14:paraId="59E06601" w14:textId="02602654" w:rsidR="00682B67" w:rsidRPr="00AF1C4E" w:rsidRDefault="00AF1C4E">
      <w:pPr>
        <w:spacing w:line="360" w:lineRule="auto"/>
        <w:jc w:val="both"/>
        <w:rPr>
          <w:color w:val="FF0000"/>
        </w:rPr>
      </w:pPr>
      <w:r w:rsidRPr="00AF1C4E">
        <w:rPr>
          <w:color w:val="FF0000"/>
        </w:rPr>
        <w:lastRenderedPageBreak/>
        <w:t>ES</w:t>
      </w:r>
      <w:r>
        <w:rPr>
          <w:color w:val="FF0000"/>
        </w:rPr>
        <w:t>TES OBJETIVOS ABAIXO CITADOS DEV</w:t>
      </w:r>
      <w:r w:rsidRPr="00AF1C4E">
        <w:rPr>
          <w:color w:val="FF0000"/>
        </w:rPr>
        <w:t>EM SE ADEQUADOS A P</w:t>
      </w:r>
      <w:r>
        <w:rPr>
          <w:color w:val="FF0000"/>
        </w:rPr>
        <w:t>RO</w:t>
      </w:r>
      <w:r w:rsidRPr="00AF1C4E">
        <w:rPr>
          <w:color w:val="FF0000"/>
        </w:rPr>
        <w:t xml:space="preserve">POSTA DA </w:t>
      </w:r>
      <w:r w:rsidR="00787B13">
        <w:rPr>
          <w:color w:val="FF0000"/>
        </w:rPr>
        <w:t>LIGA</w:t>
      </w:r>
      <w:r w:rsidRPr="00AF1C4E">
        <w:rPr>
          <w:color w:val="FF0000"/>
        </w:rPr>
        <w:t>, QUANTO A QUANTIDADE E AO CONTEÚDO</w:t>
      </w:r>
      <w:r>
        <w:rPr>
          <w:color w:val="FF0000"/>
        </w:rPr>
        <w:t>, DESDE QUE MANTENHAM O CARÁTER EXTENSIONISTA E FOMENTEM A PESQUISA E O ENSINO</w:t>
      </w:r>
    </w:p>
    <w:p w14:paraId="6D976707" w14:textId="77777777" w:rsidR="0059649A" w:rsidRDefault="0059649A">
      <w:pPr>
        <w:spacing w:line="360" w:lineRule="auto"/>
        <w:jc w:val="both"/>
      </w:pPr>
    </w:p>
    <w:p w14:paraId="1EEBB38F" w14:textId="30341BBA" w:rsidR="00682B67" w:rsidRDefault="00043BB3">
      <w:pPr>
        <w:spacing w:line="360" w:lineRule="auto"/>
        <w:jc w:val="both"/>
      </w:pPr>
      <w:r>
        <w:t xml:space="preserve">I - Fazer com que os acadêmicos da </w:t>
      </w:r>
      <w:r w:rsidR="00787B13">
        <w:t>Liga</w:t>
      </w:r>
      <w:r>
        <w:t xml:space="preserve"> </w:t>
      </w:r>
      <w:r w:rsidRPr="00AF1C4E">
        <w:rPr>
          <w:b/>
        </w:rPr>
        <w:t xml:space="preserve">desenvolvam atividades de extensão </w:t>
      </w:r>
      <w:r w:rsidR="00787B13">
        <w:rPr>
          <w:b/>
        </w:rPr>
        <w:t>Liga</w:t>
      </w:r>
      <w:r w:rsidRPr="00AF1C4E">
        <w:rPr>
          <w:b/>
        </w:rPr>
        <w:t>das ao   CESMAC com sua atuação dentro e fora das dependências da Universidade</w:t>
      </w:r>
      <w:r>
        <w:t>, contribuindo para uma aproximaç</w:t>
      </w:r>
      <w:r w:rsidR="0059649A">
        <w:t>ão do discente com a comunidade</w:t>
      </w:r>
      <w:r w:rsidR="00AF1C4E">
        <w:t xml:space="preserve"> e prestando a</w:t>
      </w:r>
      <w:r>
        <w:t xml:space="preserve"> ações em saúde.</w:t>
      </w:r>
    </w:p>
    <w:p w14:paraId="61E429A2" w14:textId="758A2B9D" w:rsidR="00682B67" w:rsidRPr="00E32BEA" w:rsidRDefault="00043BB3">
      <w:pPr>
        <w:spacing w:line="360" w:lineRule="auto"/>
        <w:jc w:val="both"/>
        <w:rPr>
          <w:b/>
        </w:rPr>
      </w:pPr>
      <w:r>
        <w:t xml:space="preserve">II - Mesmo não sendo o objetivo principal nem o propósito do fundamento da </w:t>
      </w:r>
      <w:r w:rsidR="00787B13">
        <w:t>Liga</w:t>
      </w:r>
      <w:r>
        <w:t xml:space="preserve"> acadêmica, as observações e dados oriundos de sua atividade podem </w:t>
      </w:r>
      <w:r w:rsidRPr="00AF1C4E">
        <w:rPr>
          <w:b/>
        </w:rPr>
        <w:t>fomentar atividades científicas e publicações.</w:t>
      </w:r>
    </w:p>
    <w:p w14:paraId="091E21A4" w14:textId="77777777" w:rsidR="00682B67" w:rsidRPr="00AF1C4E" w:rsidRDefault="00043BB3">
      <w:pPr>
        <w:spacing w:line="360" w:lineRule="auto"/>
        <w:jc w:val="both"/>
        <w:rPr>
          <w:b/>
        </w:rPr>
      </w:pPr>
      <w:r>
        <w:t xml:space="preserve">III - Ter uma atuação efetiva, com a participação de seus membros e dos órgãos competentes, através   de medidas que objetivem melhorar a atuação da Universidade frente à comunidade na qual está inserida, desfazendo dessa o estigma de campo de estágio ou de fonte de dados, mas sim, de um </w:t>
      </w:r>
      <w:r w:rsidRPr="00AF1C4E">
        <w:rPr>
          <w:b/>
        </w:rPr>
        <w:t>cenário de atuação acadêmica orientada com o propósito maior da ação em saúde.</w:t>
      </w:r>
    </w:p>
    <w:p w14:paraId="63FD58BB" w14:textId="77777777" w:rsidR="00682B67" w:rsidRDefault="00682B67">
      <w:pPr>
        <w:spacing w:line="360" w:lineRule="auto"/>
        <w:jc w:val="both"/>
      </w:pPr>
    </w:p>
    <w:p w14:paraId="0941FB11" w14:textId="07E8E69A" w:rsidR="00682B67" w:rsidRDefault="00043BB3">
      <w:pPr>
        <w:spacing w:line="360" w:lineRule="auto"/>
        <w:jc w:val="both"/>
      </w:pPr>
      <w:r>
        <w:t xml:space="preserve">Art.5° - As atividades da </w:t>
      </w:r>
      <w:r w:rsidR="00787B13">
        <w:t>LIGA</w:t>
      </w:r>
      <w:r>
        <w:t xml:space="preserve"> poderão ser realizadas:</w:t>
      </w:r>
    </w:p>
    <w:p w14:paraId="43497BB0" w14:textId="77777777" w:rsidR="00682B67" w:rsidRDefault="00682B67">
      <w:pPr>
        <w:spacing w:line="360" w:lineRule="auto"/>
        <w:jc w:val="both"/>
      </w:pPr>
    </w:p>
    <w:p w14:paraId="26A2B1F9" w14:textId="41C29960" w:rsidR="00682B67" w:rsidRDefault="00043BB3">
      <w:pPr>
        <w:spacing w:line="360" w:lineRule="auto"/>
        <w:jc w:val="both"/>
      </w:pPr>
      <w:r>
        <w:t>I - Na comunidade e/ou instituição que possuam convênio com o CESMAC sendo previamente determinada pelo colegiado do curso e autorizada pela direção do CESMAC após assinatura bilateral de contrato;</w:t>
      </w:r>
    </w:p>
    <w:p w14:paraId="4A926038" w14:textId="0AE0446C" w:rsidR="00682B67" w:rsidRDefault="00043BB3">
      <w:pPr>
        <w:spacing w:line="360" w:lineRule="auto"/>
        <w:jc w:val="both"/>
      </w:pPr>
      <w:r>
        <w:t xml:space="preserve">II - Em local determinado pelo Coordenador Geral das </w:t>
      </w:r>
      <w:r w:rsidR="00787B13">
        <w:t>Liga</w:t>
      </w:r>
      <w:r>
        <w:t>s.</w:t>
      </w:r>
      <w:r w:rsidR="00483AE7">
        <w:t xml:space="preserve"> </w:t>
      </w:r>
      <w:r w:rsidR="00645223">
        <w:t>(</w:t>
      </w:r>
      <w:r w:rsidR="00483AE7" w:rsidRPr="00483AE7">
        <w:rPr>
          <w:color w:val="FF0000"/>
        </w:rPr>
        <w:t>DESCREVER O</w:t>
      </w:r>
      <w:r w:rsidR="00483AE7">
        <w:rPr>
          <w:color w:val="FF0000"/>
        </w:rPr>
        <w:t>(S)</w:t>
      </w:r>
      <w:r w:rsidR="00483AE7" w:rsidRPr="00483AE7">
        <w:rPr>
          <w:color w:val="FF0000"/>
        </w:rPr>
        <w:t xml:space="preserve"> LOCA</w:t>
      </w:r>
      <w:r w:rsidR="00483AE7">
        <w:rPr>
          <w:color w:val="FF0000"/>
        </w:rPr>
        <w:t>L(</w:t>
      </w:r>
      <w:r w:rsidR="00483AE7" w:rsidRPr="00483AE7">
        <w:rPr>
          <w:color w:val="FF0000"/>
        </w:rPr>
        <w:t>IS</w:t>
      </w:r>
      <w:r w:rsidR="00483AE7">
        <w:rPr>
          <w:color w:val="FF0000"/>
        </w:rPr>
        <w:t>)</w:t>
      </w:r>
      <w:r w:rsidR="00483AE7" w:rsidRPr="00483AE7">
        <w:rPr>
          <w:color w:val="FF0000"/>
        </w:rPr>
        <w:t>)</w:t>
      </w:r>
    </w:p>
    <w:p w14:paraId="6C82181C" w14:textId="77777777" w:rsidR="00682B67" w:rsidRDefault="00682B67">
      <w:pPr>
        <w:spacing w:line="360" w:lineRule="auto"/>
        <w:jc w:val="both"/>
      </w:pPr>
    </w:p>
    <w:p w14:paraId="55E3ED38" w14:textId="1955B4F1" w:rsidR="00682B67" w:rsidRDefault="00043BB3">
      <w:pPr>
        <w:spacing w:line="360" w:lineRule="auto"/>
        <w:jc w:val="both"/>
      </w:pPr>
      <w:r>
        <w:t xml:space="preserve">Art.6° - Todas as atividades da </w:t>
      </w:r>
      <w:r w:rsidR="00787B13">
        <w:t>LIGA</w:t>
      </w:r>
      <w:r>
        <w:t xml:space="preserve"> serão divididas em:</w:t>
      </w:r>
    </w:p>
    <w:p w14:paraId="479911B3" w14:textId="3508F0A9" w:rsidR="00AF1C4E" w:rsidRPr="00AF1C4E" w:rsidRDefault="00611A09">
      <w:pPr>
        <w:spacing w:line="360" w:lineRule="auto"/>
        <w:jc w:val="both"/>
        <w:rPr>
          <w:color w:val="FF0000"/>
        </w:rPr>
      </w:pPr>
      <w:r>
        <w:rPr>
          <w:color w:val="FF0000"/>
        </w:rPr>
        <w:t xml:space="preserve">DESCREVER ABAIXO </w:t>
      </w:r>
      <w:r w:rsidR="00AF1C4E" w:rsidRPr="00AF1C4E">
        <w:rPr>
          <w:color w:val="FF0000"/>
        </w:rPr>
        <w:t xml:space="preserve">AS ATIVIDADES </w:t>
      </w:r>
      <w:r>
        <w:rPr>
          <w:color w:val="FF0000"/>
        </w:rPr>
        <w:t xml:space="preserve">ADEQUADAS </w:t>
      </w:r>
      <w:r w:rsidR="00AF1C4E" w:rsidRPr="00AF1C4E">
        <w:rPr>
          <w:color w:val="FF0000"/>
        </w:rPr>
        <w:t>AO</w:t>
      </w:r>
      <w:r>
        <w:rPr>
          <w:color w:val="FF0000"/>
        </w:rPr>
        <w:t>S</w:t>
      </w:r>
      <w:r w:rsidR="00AF1C4E" w:rsidRPr="00AF1C4E">
        <w:rPr>
          <w:color w:val="FF0000"/>
        </w:rPr>
        <w:t xml:space="preserve"> OBJETIVO</w:t>
      </w:r>
      <w:r>
        <w:rPr>
          <w:color w:val="FF0000"/>
        </w:rPr>
        <w:t>S</w:t>
      </w:r>
      <w:r w:rsidR="00AF1C4E" w:rsidRPr="00AF1C4E">
        <w:rPr>
          <w:color w:val="FF0000"/>
        </w:rPr>
        <w:t xml:space="preserve"> DA </w:t>
      </w:r>
      <w:r w:rsidR="00787B13">
        <w:rPr>
          <w:color w:val="FF0000"/>
        </w:rPr>
        <w:t>LIGA</w:t>
      </w:r>
      <w:r w:rsidR="00AF1C4E" w:rsidRPr="00AF1C4E">
        <w:rPr>
          <w:color w:val="FF0000"/>
        </w:rPr>
        <w:t xml:space="preserve"> </w:t>
      </w:r>
    </w:p>
    <w:p w14:paraId="241071B6" w14:textId="77777777" w:rsidR="00682B67" w:rsidRDefault="00682B67">
      <w:pPr>
        <w:spacing w:line="360" w:lineRule="auto"/>
        <w:jc w:val="both"/>
      </w:pPr>
    </w:p>
    <w:p w14:paraId="2B762113" w14:textId="72B70B05" w:rsidR="00682B67" w:rsidRPr="00E32BEA" w:rsidRDefault="00611A09">
      <w:pPr>
        <w:spacing w:line="360" w:lineRule="auto"/>
        <w:jc w:val="both"/>
        <w:rPr>
          <w:color w:val="FF0000"/>
        </w:rPr>
      </w:pPr>
      <w:r>
        <w:t xml:space="preserve">I – ENSINO: </w:t>
      </w:r>
      <w:r w:rsidRPr="00611A09">
        <w:rPr>
          <w:color w:val="FF0000"/>
        </w:rPr>
        <w:t>DESCREVER AS ATIVIDADES RELACIONADAS AO ENSINO</w:t>
      </w:r>
    </w:p>
    <w:p w14:paraId="348935B2" w14:textId="62B39C86" w:rsidR="00682B67" w:rsidRPr="00E32BEA" w:rsidRDefault="00611A09">
      <w:pPr>
        <w:spacing w:line="360" w:lineRule="auto"/>
        <w:jc w:val="both"/>
        <w:rPr>
          <w:color w:val="FF0000"/>
        </w:rPr>
      </w:pPr>
      <w:r>
        <w:t xml:space="preserve">II – PESQUISA: </w:t>
      </w:r>
      <w:r w:rsidRPr="00611A09">
        <w:rPr>
          <w:color w:val="FF0000"/>
        </w:rPr>
        <w:t>DESCREVER AS A</w:t>
      </w:r>
      <w:r>
        <w:rPr>
          <w:color w:val="FF0000"/>
        </w:rPr>
        <w:t xml:space="preserve">TIVIDADES RELACIONADAS À PESQUISA </w:t>
      </w:r>
    </w:p>
    <w:p w14:paraId="52B66B4F" w14:textId="5BD275FB" w:rsidR="00611A09" w:rsidRPr="00E32BEA" w:rsidRDefault="00611A09">
      <w:pPr>
        <w:spacing w:line="360" w:lineRule="auto"/>
        <w:jc w:val="both"/>
        <w:rPr>
          <w:color w:val="FF0000"/>
        </w:rPr>
      </w:pPr>
      <w:r>
        <w:t xml:space="preserve">III – EXTENSÃO: </w:t>
      </w:r>
      <w:r w:rsidRPr="00611A09">
        <w:rPr>
          <w:color w:val="FF0000"/>
        </w:rPr>
        <w:t>DESCREVER AS A</w:t>
      </w:r>
      <w:r>
        <w:rPr>
          <w:color w:val="FF0000"/>
        </w:rPr>
        <w:t xml:space="preserve">TIVIDADES RELACIONADAS À EXTENSÃO </w:t>
      </w:r>
    </w:p>
    <w:p w14:paraId="0EDDB47A" w14:textId="572F1A03" w:rsidR="00682B67" w:rsidRPr="00611A09" w:rsidRDefault="00611A09">
      <w:pPr>
        <w:spacing w:line="360" w:lineRule="auto"/>
        <w:jc w:val="both"/>
        <w:rPr>
          <w:color w:val="FF0000"/>
        </w:rPr>
      </w:pPr>
      <w:r>
        <w:lastRenderedPageBreak/>
        <w:t xml:space="preserve">IV – OUTROS: </w:t>
      </w:r>
      <w:r w:rsidRPr="00611A09">
        <w:rPr>
          <w:color w:val="FF0000"/>
        </w:rPr>
        <w:t>DESCREVER AS A</w:t>
      </w:r>
      <w:r>
        <w:rPr>
          <w:color w:val="FF0000"/>
        </w:rPr>
        <w:t xml:space="preserve">TIVIDADES RELACIONADAS À OUTROS OBJETIVOS </w:t>
      </w:r>
    </w:p>
    <w:p w14:paraId="6A615262" w14:textId="77777777" w:rsidR="00682B67" w:rsidRDefault="00682B67">
      <w:pPr>
        <w:spacing w:line="360" w:lineRule="auto"/>
        <w:jc w:val="both"/>
      </w:pPr>
    </w:p>
    <w:p w14:paraId="32A25DEF" w14:textId="6BE885BB" w:rsidR="00682B67" w:rsidRDefault="00043BB3">
      <w:pPr>
        <w:spacing w:line="360" w:lineRule="auto"/>
        <w:jc w:val="both"/>
      </w:pPr>
      <w:r>
        <w:t xml:space="preserve">Art. 7° - As atividades da </w:t>
      </w:r>
      <w:r w:rsidR="00787B13">
        <w:t>Liga</w:t>
      </w:r>
      <w:r>
        <w:t xml:space="preserve"> ocorrerão mediante aprovação prévia pela sua</w:t>
      </w:r>
      <w:r w:rsidR="00AF1C4E">
        <w:t xml:space="preserve"> diretoria e comunicadas à Coordenação </w:t>
      </w:r>
      <w:r w:rsidR="006B6E59">
        <w:t xml:space="preserve">Geral </w:t>
      </w:r>
      <w:r w:rsidR="00AF1C4E">
        <w:t>de Extensão do Centro Universitário CESMAC</w:t>
      </w:r>
      <w:r>
        <w:t>, sendo a deliberação do grupo essencial para a definição dessas atividades.</w:t>
      </w:r>
    </w:p>
    <w:p w14:paraId="19FA559F" w14:textId="77777777" w:rsidR="00682B67" w:rsidRDefault="00682B67">
      <w:pPr>
        <w:spacing w:line="360" w:lineRule="auto"/>
        <w:jc w:val="both"/>
      </w:pPr>
    </w:p>
    <w:p w14:paraId="33B3664A" w14:textId="4AC4F18F" w:rsidR="00682B67" w:rsidRDefault="00043BB3" w:rsidP="003A2CDD">
      <w:pPr>
        <w:spacing w:line="360" w:lineRule="auto"/>
        <w:jc w:val="both"/>
      </w:pPr>
      <w:r>
        <w:t xml:space="preserve">Art. 8° - A diretoria da </w:t>
      </w:r>
      <w:r w:rsidR="00787B13">
        <w:t>Liga</w:t>
      </w:r>
      <w:r>
        <w:t xml:space="preserve"> zelará pelo cumprimento das atividades</w:t>
      </w:r>
      <w:r w:rsidR="001614FF">
        <w:t xml:space="preserve"> que serão desenvolvidas </w:t>
      </w:r>
      <w:r>
        <w:t>a</w:t>
      </w:r>
      <w:r w:rsidR="001614FF">
        <w:t>nua</w:t>
      </w:r>
      <w:r>
        <w:t xml:space="preserve">lmente, autorizadas pelo docente responsável e registradas no formulário de cadastramento de projetos da </w:t>
      </w:r>
      <w:r w:rsidR="00AF1C4E">
        <w:t xml:space="preserve">Coordenação </w:t>
      </w:r>
      <w:r w:rsidR="006B6E59">
        <w:t xml:space="preserve">Geral </w:t>
      </w:r>
      <w:r w:rsidR="00AF1C4E">
        <w:t>de Extensão do Centro Universitário CESMAC</w:t>
      </w:r>
      <w:r>
        <w:t>, com as assinaturas dos componentes desses órgãos</w:t>
      </w:r>
      <w:r w:rsidR="003A2CDD">
        <w:t xml:space="preserve"> e, após aprovação, cadastrad</w:t>
      </w:r>
      <w:r w:rsidR="001614FF">
        <w:t xml:space="preserve">as, pelo professor Orientador, </w:t>
      </w:r>
      <w:r w:rsidR="003A2CDD">
        <w:t xml:space="preserve">no site de Centro Universitário CESMAC </w:t>
      </w:r>
      <w:hyperlink r:id="rId7" w:history="1">
        <w:r w:rsidR="003A2CDD" w:rsidRPr="00BE4DD8">
          <w:rPr>
            <w:rStyle w:val="Hyperlink"/>
          </w:rPr>
          <w:t>https://sistemas.cesmac.edu.br/observatorio</w:t>
        </w:r>
      </w:hyperlink>
      <w:r w:rsidR="003A2CDD">
        <w:t>.</w:t>
      </w:r>
    </w:p>
    <w:p w14:paraId="04680133" w14:textId="77777777" w:rsidR="00682B67" w:rsidRDefault="00682B67">
      <w:pPr>
        <w:spacing w:line="360" w:lineRule="auto"/>
        <w:jc w:val="both"/>
      </w:pPr>
    </w:p>
    <w:p w14:paraId="72A4C784" w14:textId="3E808648" w:rsidR="00682B67" w:rsidRDefault="00043BB3">
      <w:pPr>
        <w:spacing w:line="360" w:lineRule="auto"/>
        <w:jc w:val="both"/>
      </w:pPr>
      <w:r>
        <w:t xml:space="preserve">§ 1º. Caso sejam desenvolvidas atividades na </w:t>
      </w:r>
      <w:r w:rsidR="00787B13">
        <w:t>Liga</w:t>
      </w:r>
      <w:r>
        <w:t xml:space="preserve"> sem a autorização expressa no caput do art. 8º, implicará em questão jurídica, e se porventura venha a existir será de inteira responsabilidade do (s) membro (s) da </w:t>
      </w:r>
      <w:r w:rsidR="00787B13">
        <w:t>Liga</w:t>
      </w:r>
      <w:r>
        <w:t xml:space="preserve"> que a tenha motivado. </w:t>
      </w:r>
    </w:p>
    <w:p w14:paraId="368713E8" w14:textId="0150A4CA" w:rsidR="00682B67" w:rsidRDefault="00043BB3">
      <w:pPr>
        <w:spacing w:line="360" w:lineRule="auto"/>
        <w:jc w:val="both"/>
      </w:pPr>
      <w:r>
        <w:t xml:space="preserve">§ 2º. Nas atividades autorizadas, as questões jurídicas serão de responsabilidade dos diretores da </w:t>
      </w:r>
      <w:r w:rsidR="00787B13">
        <w:t>Liga</w:t>
      </w:r>
      <w:r>
        <w:t xml:space="preserve">, do Coordenador Geral e do (s) membro (s) da </w:t>
      </w:r>
      <w:r w:rsidR="00787B13">
        <w:t>Liga</w:t>
      </w:r>
      <w:r>
        <w:t xml:space="preserve"> que esteja (m) envolvido (s) nas mesmas.</w:t>
      </w:r>
    </w:p>
    <w:p w14:paraId="771375FB" w14:textId="77777777" w:rsidR="00682B67" w:rsidRDefault="00682B67">
      <w:pPr>
        <w:spacing w:line="360" w:lineRule="auto"/>
        <w:jc w:val="both"/>
      </w:pPr>
    </w:p>
    <w:p w14:paraId="2701674D" w14:textId="33BD51A3" w:rsidR="00682B67" w:rsidRDefault="00043BB3">
      <w:pPr>
        <w:spacing w:line="360" w:lineRule="auto"/>
        <w:jc w:val="both"/>
      </w:pPr>
      <w:r>
        <w:t xml:space="preserve"> Art. 9° - Haverá atividades obrigatórias e voluntárias inerentes aos membros da </w:t>
      </w:r>
      <w:r w:rsidR="00787B13">
        <w:t>Liga</w:t>
      </w:r>
      <w:r>
        <w:t xml:space="preserve">. </w:t>
      </w:r>
    </w:p>
    <w:p w14:paraId="12498579" w14:textId="650BF2B8" w:rsidR="00682B67" w:rsidRDefault="00043BB3">
      <w:pPr>
        <w:spacing w:line="360" w:lineRule="auto"/>
        <w:jc w:val="both"/>
      </w:pPr>
      <w:r>
        <w:t xml:space="preserve">§ 1º. A definição das atividades obrigatórias e das voluntárias serão estabelecidas pela Diretoria da </w:t>
      </w:r>
      <w:r w:rsidR="00787B13">
        <w:t>Liga</w:t>
      </w:r>
      <w:r>
        <w:t xml:space="preserve">. </w:t>
      </w:r>
    </w:p>
    <w:p w14:paraId="29922BAE" w14:textId="77777777" w:rsidR="00682B67" w:rsidRDefault="00043BB3">
      <w:pPr>
        <w:spacing w:line="360" w:lineRule="auto"/>
        <w:jc w:val="both"/>
      </w:pPr>
      <w:r>
        <w:t xml:space="preserve">§ 2º. As atividades de pesquisa e ensino devem obrigatoriamente estar associadas às atividades de extensão. </w:t>
      </w:r>
    </w:p>
    <w:p w14:paraId="67A278F1" w14:textId="77777777" w:rsidR="00682B67" w:rsidRDefault="00682B67">
      <w:pPr>
        <w:spacing w:line="360" w:lineRule="auto"/>
        <w:jc w:val="both"/>
      </w:pPr>
    </w:p>
    <w:p w14:paraId="5F06A15F" w14:textId="415F80CA" w:rsidR="00682B67" w:rsidRDefault="00043BB3">
      <w:pPr>
        <w:spacing w:line="360" w:lineRule="auto"/>
        <w:jc w:val="both"/>
      </w:pPr>
      <w:r>
        <w:t>Art. 10</w:t>
      </w:r>
      <w:r w:rsidR="00787B13">
        <w:t>º</w:t>
      </w:r>
      <w:r>
        <w:t xml:space="preserve"> - As atividades restritas e abertas à comunidade acadêmica serão definidas no próprio estatuto da </w:t>
      </w:r>
      <w:r w:rsidR="00787B13">
        <w:t>Liga</w:t>
      </w:r>
      <w:r>
        <w:t xml:space="preserve"> Acadêmica após reunião da Diretoria, podendo ser revistas em assembleia futuras.</w:t>
      </w:r>
    </w:p>
    <w:p w14:paraId="1C69A1F7" w14:textId="77777777" w:rsidR="00682B67" w:rsidRDefault="00682B67">
      <w:pPr>
        <w:spacing w:line="360" w:lineRule="auto"/>
        <w:jc w:val="both"/>
      </w:pPr>
    </w:p>
    <w:p w14:paraId="484B5938" w14:textId="526A5C35" w:rsidR="00682B67" w:rsidRDefault="00043BB3">
      <w:pPr>
        <w:spacing w:line="360" w:lineRule="auto"/>
        <w:jc w:val="both"/>
      </w:pPr>
      <w:r>
        <w:lastRenderedPageBreak/>
        <w:t xml:space="preserve"> Art. 11</w:t>
      </w:r>
      <w:r w:rsidR="00787B13">
        <w:t>º</w:t>
      </w:r>
      <w:r>
        <w:t xml:space="preserve"> - As atividades obrigatórias da </w:t>
      </w:r>
      <w:r w:rsidR="00787B13">
        <w:t>Liga</w:t>
      </w:r>
      <w:r>
        <w:t xml:space="preserve"> só ocorrerão durante o período de calendário escolar do CESMAC, respeitando a grade horária e a disponibilidade dos membros da </w:t>
      </w:r>
      <w:r w:rsidR="00787B13">
        <w:t>Liga</w:t>
      </w:r>
      <w:r>
        <w:t xml:space="preserve">. </w:t>
      </w:r>
    </w:p>
    <w:p w14:paraId="0DAA83E7" w14:textId="77777777" w:rsidR="00682B67" w:rsidRDefault="00043BB3">
      <w:pPr>
        <w:spacing w:line="360" w:lineRule="auto"/>
        <w:jc w:val="both"/>
      </w:pPr>
      <w:r>
        <w:t xml:space="preserve">Parágrafo único. As atividades voluntárias que venham a acontecer fora do período escolar deverão estar em comum acordo entre membros participantes, diretores e coordenador geral. </w:t>
      </w:r>
    </w:p>
    <w:p w14:paraId="6192DE20" w14:textId="77777777" w:rsidR="00682B67" w:rsidRDefault="00682B67">
      <w:pPr>
        <w:spacing w:line="360" w:lineRule="auto"/>
        <w:jc w:val="both"/>
      </w:pPr>
    </w:p>
    <w:p w14:paraId="406BEA27" w14:textId="681A263F" w:rsidR="00682B67" w:rsidRDefault="00043BB3">
      <w:pPr>
        <w:spacing w:line="360" w:lineRule="auto"/>
        <w:jc w:val="both"/>
      </w:pPr>
      <w:r>
        <w:t>Art. 12</w:t>
      </w:r>
      <w:r w:rsidR="00787B13">
        <w:t>º</w:t>
      </w:r>
      <w:r>
        <w:t xml:space="preserve"> - O cronograma das atividades obrigatórias dos membros deverá ser acordado por todos os membros e organizado semestralmente pela Diretoria, antes do início das atividades da </w:t>
      </w:r>
      <w:r w:rsidR="00787B13">
        <w:t>Liga</w:t>
      </w:r>
      <w:r>
        <w:t xml:space="preserve">. </w:t>
      </w:r>
    </w:p>
    <w:p w14:paraId="0FD16A9B" w14:textId="2B6808F8" w:rsidR="00682B67" w:rsidRDefault="00043BB3">
      <w:pPr>
        <w:spacing w:line="360" w:lineRule="auto"/>
        <w:jc w:val="both"/>
      </w:pPr>
      <w:r>
        <w:t>§ 1º. O número de atividades obrigatórias por semana, não deverá exceder 8 horas semanais.</w:t>
      </w:r>
    </w:p>
    <w:p w14:paraId="6A5BF4F2" w14:textId="4116BC02" w:rsidR="00682B67" w:rsidRDefault="00043BB3">
      <w:pPr>
        <w:spacing w:line="360" w:lineRule="auto"/>
        <w:jc w:val="both"/>
      </w:pPr>
      <w:r>
        <w:t xml:space="preserve">§ 2º. As atividades que não constarem no cronograma, deverão ser informadas aos membros pela Diretoria, com no mínimo uma semana de antecedência. </w:t>
      </w:r>
    </w:p>
    <w:p w14:paraId="3BEA29A4" w14:textId="0A4155B4" w:rsidR="00682B67" w:rsidRDefault="00043BB3">
      <w:pPr>
        <w:spacing w:line="360" w:lineRule="auto"/>
        <w:jc w:val="both"/>
      </w:pPr>
      <w:r>
        <w:t>§ 3º. Serão considera</w:t>
      </w:r>
      <w:r w:rsidR="00483AE7">
        <w:t xml:space="preserve">das faltas justificadas </w:t>
      </w:r>
      <w:proofErr w:type="gramStart"/>
      <w:r w:rsidR="00483AE7">
        <w:t xml:space="preserve">aquelas </w:t>
      </w:r>
      <w:r>
        <w:t>referentes</w:t>
      </w:r>
      <w:proofErr w:type="gramEnd"/>
      <w:r>
        <w:t xml:space="preserve"> à doença, morte na família, licença maternidade e paternidade e obrigações referentes às atividades da graduação, desde que, comprovadas com documentos compatíveis. As demais justificativas serão analisadas pela Diretoria da </w:t>
      </w:r>
      <w:r w:rsidR="00787B13">
        <w:t>Liga</w:t>
      </w:r>
      <w:r>
        <w:t xml:space="preserve">, podendo ou não ser aceitas. </w:t>
      </w:r>
    </w:p>
    <w:p w14:paraId="381062FB" w14:textId="12C45173" w:rsidR="00611A09" w:rsidRDefault="00043BB3">
      <w:pPr>
        <w:spacing w:line="360" w:lineRule="auto"/>
        <w:jc w:val="both"/>
      </w:pPr>
      <w:r>
        <w:t xml:space="preserve">§ 4º. Nenhum membro poderá ser punido ou excluído da </w:t>
      </w:r>
      <w:r w:rsidR="00787B13">
        <w:t>Liga</w:t>
      </w:r>
      <w:r>
        <w:t xml:space="preserve"> à qual pertence por faltas devidas a atividades curriculares obrigatórias.</w:t>
      </w:r>
    </w:p>
    <w:p w14:paraId="7595DED9" w14:textId="49C341BB" w:rsidR="00611A09" w:rsidRDefault="00611A09" w:rsidP="00611A09">
      <w:pPr>
        <w:spacing w:line="360" w:lineRule="auto"/>
        <w:jc w:val="both"/>
      </w:pPr>
      <w:r>
        <w:t xml:space="preserve">§ 5º. O número máximo de faltas não justificadas permitida será de </w:t>
      </w:r>
      <w:r w:rsidRPr="00611A09">
        <w:rPr>
          <w:color w:val="FF0000"/>
        </w:rPr>
        <w:t>COLOCAR O NÚMERO DEFINIDO PELA DIRETORIA</w:t>
      </w:r>
      <w:r>
        <w:t xml:space="preserve">. Os casos omissos serão definidos pela diretoria da </w:t>
      </w:r>
      <w:r w:rsidR="00787B13">
        <w:t>Liga</w:t>
      </w:r>
      <w:r>
        <w:t xml:space="preserve">. </w:t>
      </w:r>
    </w:p>
    <w:p w14:paraId="31EE2B43" w14:textId="77777777" w:rsidR="00611A09" w:rsidRDefault="00611A09">
      <w:pPr>
        <w:spacing w:line="360" w:lineRule="auto"/>
        <w:jc w:val="both"/>
      </w:pPr>
    </w:p>
    <w:p w14:paraId="08F9D96D" w14:textId="77777777" w:rsidR="00682B67" w:rsidRDefault="00682B67">
      <w:pPr>
        <w:spacing w:line="360" w:lineRule="auto"/>
      </w:pPr>
    </w:p>
    <w:p w14:paraId="7416D47B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TÍTULO III</w:t>
      </w:r>
    </w:p>
    <w:p w14:paraId="2AE26121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DA ORGANIZAÇÃO E ATRIBUIÇÕES DOS MEMBROS</w:t>
      </w:r>
    </w:p>
    <w:p w14:paraId="49B4FEF0" w14:textId="77777777" w:rsidR="00682B67" w:rsidRDefault="00682B67">
      <w:pPr>
        <w:spacing w:line="360" w:lineRule="auto"/>
        <w:jc w:val="center"/>
        <w:rPr>
          <w:b/>
        </w:rPr>
      </w:pPr>
    </w:p>
    <w:p w14:paraId="3FA50FC2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CAPÍTULO I</w:t>
      </w:r>
    </w:p>
    <w:p w14:paraId="3A5A65C3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DA ORGANIZAÇÃO</w:t>
      </w:r>
    </w:p>
    <w:p w14:paraId="1D3EC312" w14:textId="77777777" w:rsidR="00682B67" w:rsidRDefault="00682B67">
      <w:pPr>
        <w:spacing w:line="360" w:lineRule="auto"/>
      </w:pPr>
    </w:p>
    <w:p w14:paraId="051E1090" w14:textId="0260CFC7" w:rsidR="00682B67" w:rsidRDefault="00043BB3">
      <w:pPr>
        <w:spacing w:line="360" w:lineRule="auto"/>
        <w:jc w:val="both"/>
      </w:pPr>
      <w:r>
        <w:t>Art. 13</w:t>
      </w:r>
      <w:r w:rsidR="003337E8">
        <w:t>º</w:t>
      </w:r>
      <w:r>
        <w:t xml:space="preserve"> – Os cargos de Presidente e Vice-Presidente da </w:t>
      </w:r>
      <w:r w:rsidR="00787B13">
        <w:t>Liga</w:t>
      </w:r>
      <w:r>
        <w:t xml:space="preserve"> deverão ser constituídos por acadêmicos de </w:t>
      </w:r>
      <w:r w:rsidR="00FB4F4C">
        <w:rPr>
          <w:color w:val="FF0000"/>
        </w:rPr>
        <w:t>Nome do curso</w:t>
      </w:r>
      <w:r>
        <w:t xml:space="preserve"> do Centro Universitário CESMAC. Quanto ao docente (Coordenador da </w:t>
      </w:r>
      <w:r w:rsidR="00787B13">
        <w:t>Liga</w:t>
      </w:r>
      <w:r>
        <w:t>), deverá ser professor efetivo ou voluntário do Centro Universitário CESMAC. A dire</w:t>
      </w:r>
      <w:r w:rsidR="001614FF">
        <w:t>toria deverá ser composta por no mínimo 6</w:t>
      </w:r>
      <w:r>
        <w:t xml:space="preserve"> membros associados.</w:t>
      </w:r>
    </w:p>
    <w:p w14:paraId="3625B471" w14:textId="169E8C15" w:rsidR="00682B67" w:rsidRDefault="00043BB3">
      <w:pPr>
        <w:spacing w:line="360" w:lineRule="auto"/>
        <w:jc w:val="both"/>
      </w:pPr>
      <w:r>
        <w:lastRenderedPageBreak/>
        <w:t xml:space="preserve">§ 1º. A </w:t>
      </w:r>
      <w:r w:rsidR="00787B13">
        <w:t>Liga</w:t>
      </w:r>
      <w:r>
        <w:t xml:space="preserve"> é administrada por uma diretoria constituída, inicialmente, dos seguintes membros: </w:t>
      </w:r>
    </w:p>
    <w:p w14:paraId="5F881583" w14:textId="6392941F" w:rsidR="00682B67" w:rsidRDefault="00043BB3">
      <w:pPr>
        <w:spacing w:line="360" w:lineRule="auto"/>
        <w:jc w:val="both"/>
      </w:pPr>
      <w:r>
        <w:t xml:space="preserve">- Docentes:  </w:t>
      </w:r>
    </w:p>
    <w:p w14:paraId="02AE20DB" w14:textId="7E789FA7" w:rsidR="00682B67" w:rsidRDefault="00645223">
      <w:pPr>
        <w:spacing w:line="360" w:lineRule="auto"/>
        <w:ind w:firstLine="720"/>
        <w:jc w:val="both"/>
      </w:pPr>
      <w:proofErr w:type="spellStart"/>
      <w:r>
        <w:t>Profº.</w:t>
      </w:r>
      <w:r w:rsidR="00B52068" w:rsidRPr="00B52068">
        <w:rPr>
          <w:rFonts w:ascii="Arial" w:eastAsia="Arial" w:hAnsi="Arial" w:cs="Arial"/>
          <w:color w:val="FF0000"/>
          <w:sz w:val="22"/>
          <w:szCs w:val="22"/>
        </w:rPr>
        <w:t>Nome</w:t>
      </w:r>
      <w:proofErr w:type="spellEnd"/>
      <w:r w:rsidR="00B52068" w:rsidRPr="00B52068">
        <w:rPr>
          <w:rFonts w:ascii="Arial" w:eastAsia="Arial" w:hAnsi="Arial" w:cs="Arial"/>
          <w:color w:val="FF0000"/>
          <w:sz w:val="22"/>
          <w:szCs w:val="22"/>
        </w:rPr>
        <w:t xml:space="preserve"> do coordenador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043BB3">
        <w:rPr>
          <w:b/>
        </w:rPr>
        <w:t>-</w:t>
      </w:r>
      <w:r w:rsidR="00043BB3">
        <w:rPr>
          <w:b/>
          <w:color w:val="FF0000"/>
        </w:rPr>
        <w:t xml:space="preserve"> </w:t>
      </w:r>
      <w:r w:rsidR="00043BB3">
        <w:t xml:space="preserve">Coordenador geral – docente do CESMAC e vinculado ao quadro funcional ativo. </w:t>
      </w:r>
    </w:p>
    <w:p w14:paraId="430A4CCA" w14:textId="679B7510" w:rsidR="00682B67" w:rsidRDefault="00043BB3" w:rsidP="004A5565">
      <w:pPr>
        <w:spacing w:line="360" w:lineRule="auto"/>
        <w:ind w:firstLine="720"/>
        <w:jc w:val="both"/>
      </w:pPr>
      <w:proofErr w:type="spellStart"/>
      <w:r>
        <w:t>Profº</w:t>
      </w:r>
      <w:proofErr w:type="spellEnd"/>
      <w:r>
        <w:t xml:space="preserve">. </w:t>
      </w:r>
      <w:r w:rsidR="00B52068" w:rsidRPr="00B52068">
        <w:rPr>
          <w:rFonts w:ascii="Arial" w:eastAsia="Arial" w:hAnsi="Arial" w:cs="Arial"/>
          <w:color w:val="FF0000"/>
          <w:sz w:val="22"/>
          <w:szCs w:val="22"/>
        </w:rPr>
        <w:t>Nome do coordenador</w:t>
      </w:r>
      <w:r w:rsidR="00B52068">
        <w:rPr>
          <w:b/>
        </w:rPr>
        <w:t xml:space="preserve"> </w:t>
      </w:r>
      <w:r w:rsidR="00645223">
        <w:rPr>
          <w:b/>
        </w:rPr>
        <w:t>–</w:t>
      </w:r>
      <w:r>
        <w:rPr>
          <w:b/>
          <w:color w:val="FF0000"/>
        </w:rPr>
        <w:t xml:space="preserve"> </w:t>
      </w:r>
      <w:r w:rsidR="00645223">
        <w:rPr>
          <w:b/>
          <w:color w:val="FF0000"/>
        </w:rPr>
        <w:t xml:space="preserve"> </w:t>
      </w:r>
      <w:proofErr w:type="spellStart"/>
      <w:r w:rsidR="00645223" w:rsidRPr="00645223">
        <w:rPr>
          <w:color w:val="auto"/>
        </w:rPr>
        <w:t>Vice-</w:t>
      </w:r>
      <w:r w:rsidR="004A5565">
        <w:t>Coordenador</w:t>
      </w:r>
      <w:proofErr w:type="spellEnd"/>
      <w:r w:rsidR="00645223">
        <w:t xml:space="preserve"> </w:t>
      </w:r>
      <w:r>
        <w:t xml:space="preserve">– docente do CESMAC e vinculado ao quadro funcional ativo. </w:t>
      </w:r>
    </w:p>
    <w:p w14:paraId="7D30C170" w14:textId="11DD1093" w:rsidR="00682B67" w:rsidRDefault="00043BB3">
      <w:pPr>
        <w:spacing w:line="360" w:lineRule="auto"/>
        <w:jc w:val="both"/>
      </w:pPr>
      <w:r>
        <w:t>- Discentes: qu</w:t>
      </w:r>
      <w:r w:rsidR="0084372F">
        <w:t xml:space="preserve">e estejam cursando no mínimo o </w:t>
      </w:r>
      <w:r w:rsidR="0084372F" w:rsidRPr="0084372F">
        <w:rPr>
          <w:color w:val="FF0000"/>
        </w:rPr>
        <w:t>????</w:t>
      </w:r>
      <w:r>
        <w:t xml:space="preserve">º período do curso de </w:t>
      </w:r>
      <w:r w:rsidR="00FB4F4C">
        <w:rPr>
          <w:color w:val="FF0000"/>
        </w:rPr>
        <w:t>nome do curso</w:t>
      </w:r>
      <w:r>
        <w:t xml:space="preserve"> para as atividades relacionadas </w:t>
      </w:r>
      <w:r w:rsidR="00645223">
        <w:t xml:space="preserve">ao eixo prático </w:t>
      </w:r>
      <w:r w:rsidR="00645223" w:rsidRPr="00645223">
        <w:rPr>
          <w:color w:val="FF0000"/>
        </w:rPr>
        <w:t>(descrever o local da prática: hospital, clínica, comunidade????</w:t>
      </w:r>
      <w:r w:rsidR="0084372F">
        <w:t xml:space="preserve">) e </w:t>
      </w:r>
      <w:r w:rsidR="0084372F" w:rsidRPr="0084372F">
        <w:rPr>
          <w:color w:val="FF0000"/>
        </w:rPr>
        <w:t>?????</w:t>
      </w:r>
      <w:r>
        <w:t xml:space="preserve">º período para os demais eixos: </w:t>
      </w:r>
      <w:r w:rsidR="0084372F" w:rsidRPr="0084372F">
        <w:rPr>
          <w:color w:val="FF0000"/>
        </w:rPr>
        <w:t xml:space="preserve">FICA A CRITÉRIO DA </w:t>
      </w:r>
      <w:r w:rsidR="00787B13">
        <w:rPr>
          <w:color w:val="FF0000"/>
        </w:rPr>
        <w:t>LIGA</w:t>
      </w:r>
      <w:r w:rsidR="0084372F" w:rsidRPr="0084372F">
        <w:rPr>
          <w:color w:val="FF0000"/>
        </w:rPr>
        <w:t xml:space="preserve"> DEFINIR SE HAVERÁ PERÍODO MÍNIMO PARA PARTICIPAÇÃO</w:t>
      </w:r>
    </w:p>
    <w:p w14:paraId="5279E0A5" w14:textId="15D68742" w:rsidR="00682B67" w:rsidRDefault="00043BB3">
      <w:pPr>
        <w:numPr>
          <w:ilvl w:val="0"/>
          <w:numId w:val="1"/>
        </w:numPr>
        <w:spacing w:line="360" w:lineRule="auto"/>
        <w:contextualSpacing/>
        <w:jc w:val="both"/>
      </w:pPr>
      <w:r>
        <w:t xml:space="preserve">Presidente: </w:t>
      </w:r>
      <w:r w:rsidR="00FB4F4C" w:rsidRPr="00FB4F4C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4E8E9CC1" w14:textId="678BF55E" w:rsidR="00645223" w:rsidRPr="006B25E1" w:rsidRDefault="00043BB3" w:rsidP="00645223">
      <w:pPr>
        <w:numPr>
          <w:ilvl w:val="0"/>
          <w:numId w:val="1"/>
        </w:numPr>
        <w:spacing w:line="360" w:lineRule="auto"/>
        <w:contextualSpacing/>
        <w:jc w:val="both"/>
      </w:pPr>
      <w:r>
        <w:t xml:space="preserve">Vice-Presidente: </w:t>
      </w:r>
      <w:r w:rsidR="00FB4F4C" w:rsidRPr="00FB4F4C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2723F081" w14:textId="4ADE5E29" w:rsidR="006B25E1" w:rsidRDefault="006B25E1" w:rsidP="006B25E1">
      <w:pPr>
        <w:numPr>
          <w:ilvl w:val="0"/>
          <w:numId w:val="1"/>
        </w:numPr>
        <w:spacing w:line="360" w:lineRule="auto"/>
        <w:contextualSpacing/>
        <w:jc w:val="both"/>
      </w:pPr>
      <w:r>
        <w:t xml:space="preserve">Secretário (optativo): </w:t>
      </w:r>
      <w:r w:rsidRPr="00FB4F4C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43292636" w14:textId="4120ECA9" w:rsidR="00682B67" w:rsidRDefault="00043BB3">
      <w:pPr>
        <w:numPr>
          <w:ilvl w:val="0"/>
          <w:numId w:val="1"/>
        </w:numPr>
        <w:spacing w:line="360" w:lineRule="auto"/>
        <w:contextualSpacing/>
        <w:jc w:val="both"/>
      </w:pPr>
      <w:r>
        <w:t xml:space="preserve">Diretor Financeiro: </w:t>
      </w:r>
      <w:r w:rsidR="00FB4F4C" w:rsidRPr="00FB4F4C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04B1739C" w14:textId="6734A2CB" w:rsidR="00682B67" w:rsidRDefault="00043BB3">
      <w:pPr>
        <w:numPr>
          <w:ilvl w:val="0"/>
          <w:numId w:val="1"/>
        </w:numPr>
        <w:spacing w:line="360" w:lineRule="auto"/>
        <w:contextualSpacing/>
        <w:jc w:val="both"/>
      </w:pPr>
      <w:r>
        <w:t>Diretor de Ensino</w:t>
      </w:r>
      <w:r w:rsidR="00BB539E">
        <w:t xml:space="preserve"> e de Pesquisa</w:t>
      </w:r>
      <w:r>
        <w:t xml:space="preserve">: </w:t>
      </w:r>
      <w:r w:rsidR="00FB4F4C" w:rsidRPr="00FB4F4C">
        <w:rPr>
          <w:color w:val="FF0000"/>
        </w:rPr>
        <w:t>Nome</w:t>
      </w:r>
    </w:p>
    <w:p w14:paraId="26ACDCA6" w14:textId="6A147DEE" w:rsidR="00682B67" w:rsidRDefault="00043BB3">
      <w:pPr>
        <w:numPr>
          <w:ilvl w:val="0"/>
          <w:numId w:val="1"/>
        </w:numPr>
        <w:spacing w:line="360" w:lineRule="auto"/>
        <w:contextualSpacing/>
        <w:jc w:val="both"/>
      </w:pPr>
      <w:r>
        <w:t xml:space="preserve">Diretor de Atividades Práticas: </w:t>
      </w:r>
      <w:r w:rsidR="00FB4F4C" w:rsidRPr="00FB4F4C">
        <w:rPr>
          <w:rFonts w:ascii="Arial" w:eastAsia="Arial" w:hAnsi="Arial" w:cs="Arial"/>
          <w:color w:val="FF0000"/>
          <w:sz w:val="22"/>
          <w:szCs w:val="22"/>
        </w:rPr>
        <w:t>Nome</w:t>
      </w:r>
      <w:r w:rsidRPr="00FB4F4C">
        <w:rPr>
          <w:color w:val="FF0000"/>
        </w:rPr>
        <w:t>;</w:t>
      </w:r>
    </w:p>
    <w:p w14:paraId="50998FE4" w14:textId="6ECEF59A" w:rsidR="00682B67" w:rsidRDefault="00043BB3">
      <w:pPr>
        <w:numPr>
          <w:ilvl w:val="0"/>
          <w:numId w:val="1"/>
        </w:numPr>
        <w:spacing w:line="360" w:lineRule="auto"/>
        <w:contextualSpacing/>
        <w:jc w:val="both"/>
      </w:pPr>
      <w:r>
        <w:t xml:space="preserve">Diretor de Informática e Marketing: </w:t>
      </w:r>
      <w:r w:rsidR="00FB4F4C" w:rsidRPr="00FB4F4C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4BF0561A" w14:textId="7BAC40F6" w:rsidR="00682B67" w:rsidRDefault="006B25E1" w:rsidP="00E32BEA">
      <w:pPr>
        <w:numPr>
          <w:ilvl w:val="0"/>
          <w:numId w:val="1"/>
        </w:numPr>
        <w:spacing w:line="360" w:lineRule="auto"/>
        <w:contextualSpacing/>
        <w:jc w:val="both"/>
      </w:pPr>
      <w:r>
        <w:t xml:space="preserve">Diretor Social (optativo): </w:t>
      </w:r>
      <w:r w:rsidR="00FB4F4C">
        <w:t xml:space="preserve"> </w:t>
      </w:r>
      <w:r w:rsidR="00FB4F4C" w:rsidRPr="00FB4F4C">
        <w:rPr>
          <w:color w:val="FF0000"/>
        </w:rPr>
        <w:t>Nome</w:t>
      </w:r>
    </w:p>
    <w:p w14:paraId="2520520C" w14:textId="13A5B2EC" w:rsidR="00682B67" w:rsidRDefault="00043BB3">
      <w:pPr>
        <w:spacing w:line="360" w:lineRule="auto"/>
        <w:jc w:val="both"/>
      </w:pPr>
      <w:r>
        <w:t xml:space="preserve">§ 2º. Alunos de </w:t>
      </w:r>
      <w:r w:rsidRPr="00B35B64">
        <w:rPr>
          <w:color w:val="auto"/>
        </w:rPr>
        <w:t xml:space="preserve">outros cursos do CESMAC </w:t>
      </w:r>
      <w:r w:rsidR="00B35B64">
        <w:rPr>
          <w:color w:val="auto"/>
        </w:rPr>
        <w:t>(</w:t>
      </w:r>
      <w:r w:rsidR="00B35B64" w:rsidRPr="00B35B64">
        <w:rPr>
          <w:color w:val="FF0000"/>
        </w:rPr>
        <w:t>NO CASO DE LIGA INTERDICIPLINAR</w:t>
      </w:r>
      <w:r w:rsidR="00B35B64">
        <w:rPr>
          <w:color w:val="FF0000"/>
        </w:rPr>
        <w:t>, SE NÃO, SUCUMBIR ESSA PARTE DO TEXTO</w:t>
      </w:r>
      <w:r w:rsidR="00B35B64">
        <w:rPr>
          <w:color w:val="auto"/>
        </w:rPr>
        <w:t xml:space="preserve">) </w:t>
      </w:r>
      <w:r w:rsidRPr="00B35B64">
        <w:rPr>
          <w:color w:val="auto"/>
        </w:rPr>
        <w:t xml:space="preserve">e </w:t>
      </w:r>
      <w:r>
        <w:t xml:space="preserve">das demais Instituições de ensino superior de Alagoas poderão participar como membros da </w:t>
      </w:r>
      <w:r w:rsidR="00787B13">
        <w:t>Liga</w:t>
      </w:r>
      <w:r>
        <w:t xml:space="preserve"> acadêmica em número determinado pelos membros associados em assembleia geral.</w:t>
      </w:r>
    </w:p>
    <w:p w14:paraId="4B209B47" w14:textId="65FFB911" w:rsidR="00682B67" w:rsidRDefault="00043BB3">
      <w:pPr>
        <w:spacing w:line="360" w:lineRule="auto"/>
        <w:jc w:val="both"/>
      </w:pPr>
      <w:r>
        <w:t xml:space="preserve">§ 3º. Farão parte como membros colaboradores da </w:t>
      </w:r>
      <w:r w:rsidR="00787B13">
        <w:t>Liga</w:t>
      </w:r>
      <w:r>
        <w:t xml:space="preserve"> os profissionais que queiram orientar as atividades didáticas, bem como, atividades práticas nas instituições </w:t>
      </w:r>
      <w:r w:rsidR="00787B13">
        <w:t>Liga</w:t>
      </w:r>
      <w:r>
        <w:t xml:space="preserve">das aos seus objetivos. Poderão ainda participar, como convidados ou ouvintes, quaisquer pessoas pertencentes ou não ao CESMAC, sendo que essas não gozarão da qualidade de membro da </w:t>
      </w:r>
      <w:r w:rsidR="00787B13">
        <w:t>Liga</w:t>
      </w:r>
      <w:r>
        <w:t xml:space="preserve">. </w:t>
      </w:r>
    </w:p>
    <w:p w14:paraId="2621338C" w14:textId="760D2870" w:rsidR="00682B67" w:rsidRDefault="00043BB3">
      <w:pPr>
        <w:spacing w:line="360" w:lineRule="auto"/>
        <w:jc w:val="both"/>
      </w:pPr>
      <w:r>
        <w:t xml:space="preserve">§ 4º. O número de integrantes da </w:t>
      </w:r>
      <w:r w:rsidR="00787B13">
        <w:t>Liga</w:t>
      </w:r>
      <w:r>
        <w:t xml:space="preserve"> poderá ser aumentado de acordo com a necessidade da </w:t>
      </w:r>
      <w:r w:rsidR="00787B13">
        <w:t>Liga</w:t>
      </w:r>
      <w:r>
        <w:t xml:space="preserve"> para atingir seus objetivos; condicionado a delibera</w:t>
      </w:r>
      <w:r w:rsidR="00E32BEA">
        <w:t>ção através de Assembleia Geral.</w:t>
      </w:r>
    </w:p>
    <w:p w14:paraId="794EAE77" w14:textId="1FD7C937" w:rsidR="00682B67" w:rsidRDefault="00043BB3">
      <w:pPr>
        <w:spacing w:line="360" w:lineRule="auto"/>
        <w:jc w:val="both"/>
      </w:pPr>
      <w:r>
        <w:lastRenderedPageBreak/>
        <w:t xml:space="preserve">§ 5º. O processo seletivo de novos membros se dará por meio de prova classificatória após o Curso de Introdução à </w:t>
      </w:r>
      <w:r w:rsidR="00787B13">
        <w:t>Liga</w:t>
      </w:r>
      <w:r>
        <w:t>, acrescido de entrevista e prova de conhecimento, na qual constarão questões a respeito dos assuntos abordados no Curso Introdutório e na pontuação resultante da participação em atividades realizadas pela mesma.</w:t>
      </w:r>
      <w:r w:rsidR="0084372F">
        <w:t xml:space="preserve"> </w:t>
      </w:r>
    </w:p>
    <w:p w14:paraId="31760446" w14:textId="567F5F16" w:rsidR="00682B67" w:rsidRPr="00E32BEA" w:rsidRDefault="00043BB3">
      <w:pPr>
        <w:spacing w:line="360" w:lineRule="auto"/>
        <w:jc w:val="both"/>
        <w:rPr>
          <w:color w:val="FF0000"/>
        </w:rPr>
      </w:pPr>
      <w:r>
        <w:t xml:space="preserve">§ 6º. A pontuação do processo seletivo para novos integrantes constará de: prova escrita (peso 5); participação em atividades realizadas pela </w:t>
      </w:r>
      <w:r w:rsidR="00787B13">
        <w:t>Liga</w:t>
      </w:r>
      <w:r>
        <w:t xml:space="preserve"> (peso 2 - proporcional à presença nestas); entrevista com os diretores e coordenador geral (peso 3); </w:t>
      </w:r>
      <w:r w:rsidR="0084372F" w:rsidRPr="0084372F">
        <w:rPr>
          <w:color w:val="FF0000"/>
        </w:rPr>
        <w:t xml:space="preserve">ESTES PESOS </w:t>
      </w:r>
      <w:r w:rsidR="00BB539E">
        <w:rPr>
          <w:color w:val="FF0000"/>
        </w:rPr>
        <w:t xml:space="preserve">PODEM SER MODIFICADOS E </w:t>
      </w:r>
      <w:r w:rsidR="0084372F" w:rsidRPr="0084372F">
        <w:rPr>
          <w:color w:val="FF0000"/>
        </w:rPr>
        <w:t>DEVEM SER DISCUTIDOS</w:t>
      </w:r>
      <w:r w:rsidR="00BB539E">
        <w:rPr>
          <w:color w:val="FF0000"/>
        </w:rPr>
        <w:t xml:space="preserve"> E DEFINIDOS PEL</w:t>
      </w:r>
      <w:r w:rsidR="0084372F" w:rsidRPr="0084372F">
        <w:rPr>
          <w:color w:val="FF0000"/>
        </w:rPr>
        <w:t xml:space="preserve">A DIRETORIA E </w:t>
      </w:r>
      <w:proofErr w:type="gramStart"/>
      <w:r w:rsidR="0084372F" w:rsidRPr="0084372F">
        <w:rPr>
          <w:color w:val="FF0000"/>
        </w:rPr>
        <w:t>O(</w:t>
      </w:r>
      <w:proofErr w:type="gramEnd"/>
      <w:r w:rsidR="0084372F" w:rsidRPr="0084372F">
        <w:rPr>
          <w:color w:val="FF0000"/>
        </w:rPr>
        <w:t>S) PROFESSOR(ES)  ORIENTADOR(ES) .</w:t>
      </w:r>
    </w:p>
    <w:p w14:paraId="4C302DA9" w14:textId="3777F76C" w:rsidR="00682B67" w:rsidRDefault="00043BB3">
      <w:pPr>
        <w:spacing w:line="360" w:lineRule="auto"/>
        <w:jc w:val="both"/>
      </w:pPr>
      <w:r>
        <w:t xml:space="preserve">§ 7º. </w:t>
      </w:r>
      <w:r w:rsidR="0084372F">
        <w:t xml:space="preserve">No caso de </w:t>
      </w:r>
      <w:r w:rsidR="00787B13">
        <w:t>Liga</w:t>
      </w:r>
      <w:r w:rsidR="0084372F">
        <w:t>s interdisciplinares s</w:t>
      </w:r>
      <w:r>
        <w:t>erão definidas a quantidade de vagas ab</w:t>
      </w:r>
      <w:r w:rsidR="0084372F">
        <w:t>ertas aos demais cursos</w:t>
      </w:r>
      <w:r>
        <w:t xml:space="preserve"> de maneira a proporcionar reuniões organizadas de acordo com a logística e visando abordagens multiprofissionais e atividades </w:t>
      </w:r>
      <w:proofErr w:type="spellStart"/>
      <w:r>
        <w:t>extensionistas</w:t>
      </w:r>
      <w:proofErr w:type="spellEnd"/>
      <w:r>
        <w:t xml:space="preserve"> de abordagem integral à saúde. </w:t>
      </w:r>
      <w:r w:rsidR="0084372F" w:rsidRPr="0084372F">
        <w:rPr>
          <w:color w:val="FF0000"/>
        </w:rPr>
        <w:t xml:space="preserve">APENAS PARA </w:t>
      </w:r>
      <w:r w:rsidR="00787B13">
        <w:rPr>
          <w:color w:val="FF0000"/>
        </w:rPr>
        <w:t>LIGA</w:t>
      </w:r>
      <w:r w:rsidR="0084372F" w:rsidRPr="0084372F">
        <w:rPr>
          <w:color w:val="FF0000"/>
        </w:rPr>
        <w:t>S INTERDISCIPLINARES</w:t>
      </w:r>
      <w:r w:rsidR="00954563">
        <w:rPr>
          <w:color w:val="FF0000"/>
        </w:rPr>
        <w:t xml:space="preserve">, NO CASO DE LIGAS EXCLUSIVAS DE UM CURSO, </w:t>
      </w:r>
      <w:r w:rsidR="00385BE7">
        <w:rPr>
          <w:color w:val="FF0000"/>
        </w:rPr>
        <w:t>SE NÃO, SUCUMBIR ESSA PARTE DO TEXTO.</w:t>
      </w:r>
    </w:p>
    <w:p w14:paraId="6F548CF9" w14:textId="77777777" w:rsidR="00682B67" w:rsidRDefault="00682B67">
      <w:pPr>
        <w:spacing w:line="360" w:lineRule="auto"/>
        <w:jc w:val="both"/>
      </w:pPr>
    </w:p>
    <w:p w14:paraId="19B131D5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CAPÍTULO II</w:t>
      </w:r>
    </w:p>
    <w:p w14:paraId="3DD17825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Das Atribuições</w:t>
      </w:r>
    </w:p>
    <w:p w14:paraId="27FAED06" w14:textId="77777777" w:rsidR="00682B67" w:rsidRDefault="00682B67">
      <w:pPr>
        <w:spacing w:line="360" w:lineRule="auto"/>
        <w:jc w:val="center"/>
      </w:pPr>
    </w:p>
    <w:p w14:paraId="6DEBD021" w14:textId="6980437E" w:rsidR="00682B67" w:rsidRDefault="00043BB3">
      <w:pPr>
        <w:spacing w:line="360" w:lineRule="auto"/>
        <w:jc w:val="both"/>
      </w:pPr>
      <w:r>
        <w:t>Art. 14</w:t>
      </w:r>
      <w:r w:rsidR="003337E8">
        <w:t>º</w:t>
      </w:r>
      <w:r>
        <w:t xml:space="preserve"> - </w:t>
      </w:r>
      <w:proofErr w:type="gramStart"/>
      <w:r>
        <w:t xml:space="preserve">Os docentes que são os </w:t>
      </w:r>
      <w:r w:rsidR="008D6996">
        <w:t xml:space="preserve">COORDENADORES GERAIS </w:t>
      </w:r>
      <w:r>
        <w:t>tem</w:t>
      </w:r>
      <w:proofErr w:type="gramEnd"/>
      <w:r>
        <w:t xml:space="preserve"> a função de: </w:t>
      </w:r>
    </w:p>
    <w:p w14:paraId="572C8374" w14:textId="7D99D3DE" w:rsidR="00206CF9" w:rsidRDefault="00043BB3">
      <w:pPr>
        <w:spacing w:line="360" w:lineRule="auto"/>
        <w:jc w:val="both"/>
      </w:pPr>
      <w:r>
        <w:t xml:space="preserve">§ 1º. Cumprir e zelar pelo estatuto da </w:t>
      </w:r>
      <w:r w:rsidR="00787B13">
        <w:t>Liga</w:t>
      </w:r>
      <w:r>
        <w:t xml:space="preserve">; </w:t>
      </w:r>
    </w:p>
    <w:p w14:paraId="42FD79D6" w14:textId="728B33FE" w:rsidR="00682B67" w:rsidRDefault="00043BB3">
      <w:pPr>
        <w:spacing w:line="360" w:lineRule="auto"/>
        <w:jc w:val="both"/>
      </w:pPr>
      <w:r>
        <w:t xml:space="preserve">§ 2º. Supervisionar todas as atividades administrativas, questões éticas e a atuação dos discentes que constituem a </w:t>
      </w:r>
      <w:r w:rsidR="00787B13">
        <w:t>Liga</w:t>
      </w:r>
      <w:r>
        <w:t xml:space="preserve">; </w:t>
      </w:r>
    </w:p>
    <w:p w14:paraId="24B2E834" w14:textId="52DB4B09" w:rsidR="00682B67" w:rsidRDefault="00043BB3">
      <w:pPr>
        <w:spacing w:line="360" w:lineRule="auto"/>
        <w:jc w:val="both"/>
      </w:pPr>
      <w:r>
        <w:t xml:space="preserve">§ 3º. Fazer cumprir, juntamente com a diretoria discente, a programação semestral; </w:t>
      </w:r>
    </w:p>
    <w:p w14:paraId="7D3CB092" w14:textId="72B7A098" w:rsidR="00682B67" w:rsidRDefault="00043BB3">
      <w:pPr>
        <w:spacing w:line="360" w:lineRule="auto"/>
        <w:jc w:val="both"/>
      </w:pPr>
      <w:r>
        <w:t xml:space="preserve">§ 4º. Participar da organização e orientação das atividades práticas e teóricas; </w:t>
      </w:r>
    </w:p>
    <w:p w14:paraId="170E85A7" w14:textId="4771E8BF" w:rsidR="00682B67" w:rsidRDefault="00043BB3">
      <w:pPr>
        <w:spacing w:line="360" w:lineRule="auto"/>
        <w:jc w:val="both"/>
      </w:pPr>
      <w:r>
        <w:t xml:space="preserve">§ 5º. Supervisionar e elaborar o processo seletivo para a integração dos acadêmicos ao quadro de componentes da </w:t>
      </w:r>
      <w:r w:rsidR="00787B13">
        <w:t>Liga</w:t>
      </w:r>
      <w:r w:rsidR="00206CF9">
        <w:t xml:space="preserve">, auxiliado pelos docentes </w:t>
      </w:r>
      <w:r>
        <w:t xml:space="preserve">orientadores e os diretores discente; </w:t>
      </w:r>
    </w:p>
    <w:p w14:paraId="232A115D" w14:textId="77777777" w:rsidR="00682B67" w:rsidRDefault="00043BB3">
      <w:pPr>
        <w:spacing w:line="360" w:lineRule="auto"/>
        <w:jc w:val="both"/>
      </w:pPr>
      <w:r>
        <w:t xml:space="preserve">§ 6º. Analisar e julgar com a os Diretores os casos que não cumprirem o presente estatuto. </w:t>
      </w:r>
    </w:p>
    <w:p w14:paraId="4680F2D9" w14:textId="38637BC9" w:rsidR="00682B67" w:rsidRDefault="00682B67">
      <w:pPr>
        <w:spacing w:line="360" w:lineRule="auto"/>
        <w:jc w:val="both"/>
      </w:pPr>
    </w:p>
    <w:p w14:paraId="55691E88" w14:textId="2A873B39" w:rsidR="00682B67" w:rsidRDefault="00043BB3">
      <w:pPr>
        <w:spacing w:line="360" w:lineRule="auto"/>
        <w:jc w:val="both"/>
      </w:pPr>
      <w:r>
        <w:t>Art. 15</w:t>
      </w:r>
      <w:r w:rsidR="00AD18E4">
        <w:t>º</w:t>
      </w:r>
      <w:r>
        <w:t xml:space="preserve"> - Os membros </w:t>
      </w:r>
      <w:r w:rsidR="004C3C97">
        <w:t xml:space="preserve">DISCENTES DIRETORES </w:t>
      </w:r>
      <w:r>
        <w:t xml:space="preserve">terão as seguintes tarefas em comum: </w:t>
      </w:r>
    </w:p>
    <w:p w14:paraId="3CC5237E" w14:textId="77777777" w:rsidR="00682B67" w:rsidRDefault="00043BB3">
      <w:pPr>
        <w:spacing w:line="360" w:lineRule="auto"/>
        <w:jc w:val="both"/>
      </w:pPr>
      <w:r>
        <w:t xml:space="preserve">§ 1º. Auxiliar uns aos outros quando necessário; </w:t>
      </w:r>
    </w:p>
    <w:p w14:paraId="71EF7BAD" w14:textId="77777777" w:rsidR="00682B67" w:rsidRDefault="00682B67">
      <w:pPr>
        <w:spacing w:line="360" w:lineRule="auto"/>
        <w:jc w:val="both"/>
      </w:pPr>
    </w:p>
    <w:p w14:paraId="45DE7FFD" w14:textId="5D7E7EE9" w:rsidR="00682B67" w:rsidRDefault="00043BB3">
      <w:pPr>
        <w:spacing w:line="360" w:lineRule="auto"/>
        <w:jc w:val="both"/>
      </w:pPr>
      <w:r>
        <w:lastRenderedPageBreak/>
        <w:t xml:space="preserve">§ 2º. Divulgar e promover a </w:t>
      </w:r>
      <w:r w:rsidR="00787B13">
        <w:t>Liga</w:t>
      </w:r>
      <w:r>
        <w:t>;</w:t>
      </w:r>
    </w:p>
    <w:p w14:paraId="665A4169" w14:textId="62722B7D" w:rsidR="00682B67" w:rsidRDefault="00043BB3">
      <w:pPr>
        <w:spacing w:line="360" w:lineRule="auto"/>
        <w:jc w:val="both"/>
      </w:pPr>
      <w:r>
        <w:t xml:space="preserve"> § 3º. Organizar as atividades da </w:t>
      </w:r>
      <w:r w:rsidR="00787B13">
        <w:t>Liga</w:t>
      </w:r>
      <w:r>
        <w:t>;</w:t>
      </w:r>
    </w:p>
    <w:p w14:paraId="345573A3" w14:textId="54269DD9" w:rsidR="00682B67" w:rsidRDefault="00043BB3">
      <w:pPr>
        <w:spacing w:line="360" w:lineRule="auto"/>
        <w:jc w:val="both"/>
      </w:pPr>
      <w:r>
        <w:t xml:space="preserve"> § 4º. Organizar e promover o curso de introdução à </w:t>
      </w:r>
      <w:r w:rsidR="00787B13">
        <w:t>Liga</w:t>
      </w:r>
      <w:r>
        <w:t xml:space="preserve">; </w:t>
      </w:r>
    </w:p>
    <w:p w14:paraId="78E8AEDA" w14:textId="0A707EEA" w:rsidR="00682B67" w:rsidRDefault="00043BB3">
      <w:pPr>
        <w:spacing w:line="360" w:lineRule="auto"/>
        <w:jc w:val="both"/>
      </w:pPr>
      <w:r>
        <w:t xml:space="preserve">§ 5º. Analisar e julgar com a coordenação geral da </w:t>
      </w:r>
      <w:r w:rsidR="00787B13">
        <w:t>Liga</w:t>
      </w:r>
      <w:r>
        <w:t xml:space="preserve"> os casos que não cumprirem o presente estatuto.</w:t>
      </w:r>
    </w:p>
    <w:p w14:paraId="1188D5C9" w14:textId="77777777" w:rsidR="00682B67" w:rsidRDefault="00682B67">
      <w:pPr>
        <w:spacing w:line="360" w:lineRule="auto"/>
        <w:jc w:val="both"/>
      </w:pPr>
    </w:p>
    <w:p w14:paraId="0D2DB6E9" w14:textId="6D294AA8" w:rsidR="00682B67" w:rsidRDefault="00043BB3">
      <w:pPr>
        <w:spacing w:line="360" w:lineRule="auto"/>
        <w:jc w:val="both"/>
      </w:pPr>
      <w:r>
        <w:t>Art. 16</w:t>
      </w:r>
      <w:r w:rsidR="00AD18E4">
        <w:t>º</w:t>
      </w:r>
      <w:r>
        <w:t xml:space="preserve"> - Cabe ao P</w:t>
      </w:r>
      <w:r w:rsidR="008D6996">
        <w:t>RESIDENTE</w:t>
      </w:r>
      <w:r>
        <w:t xml:space="preserve">: </w:t>
      </w:r>
    </w:p>
    <w:p w14:paraId="7021F6C6" w14:textId="05317647" w:rsidR="00682B67" w:rsidRDefault="00043BB3">
      <w:pPr>
        <w:spacing w:line="360" w:lineRule="auto"/>
        <w:jc w:val="both"/>
      </w:pPr>
      <w:r>
        <w:t xml:space="preserve">§ 1º. Representar a </w:t>
      </w:r>
      <w:r w:rsidR="00787B13">
        <w:t>Liga</w:t>
      </w:r>
      <w:r>
        <w:t xml:space="preserve">; </w:t>
      </w:r>
    </w:p>
    <w:p w14:paraId="75C19356" w14:textId="0C3B808F" w:rsidR="00682B67" w:rsidRDefault="00043BB3">
      <w:pPr>
        <w:spacing w:line="360" w:lineRule="auto"/>
        <w:jc w:val="both"/>
      </w:pPr>
      <w:r>
        <w:t xml:space="preserve">§ 2º. Cumprir e fazer cumprir as disposições deste estatuto; </w:t>
      </w:r>
    </w:p>
    <w:p w14:paraId="57CBDCF3" w14:textId="11B46C59" w:rsidR="00682B67" w:rsidRDefault="00043BB3">
      <w:pPr>
        <w:spacing w:line="360" w:lineRule="auto"/>
        <w:jc w:val="both"/>
      </w:pPr>
      <w:r>
        <w:t xml:space="preserve">§ 3º. Integrar as ações de todos os diretores de forma ética e imparcial; </w:t>
      </w:r>
    </w:p>
    <w:p w14:paraId="616256DE" w14:textId="0005803F" w:rsidR="00682B67" w:rsidRDefault="00043BB3">
      <w:pPr>
        <w:spacing w:line="360" w:lineRule="auto"/>
        <w:jc w:val="both"/>
      </w:pPr>
      <w:r>
        <w:t xml:space="preserve">§ 4º. Convocar e conduzir as reuniões; </w:t>
      </w:r>
    </w:p>
    <w:p w14:paraId="5A0022C3" w14:textId="4D4CCC9B" w:rsidR="00682B67" w:rsidRDefault="00043BB3">
      <w:pPr>
        <w:spacing w:line="360" w:lineRule="auto"/>
        <w:jc w:val="both"/>
      </w:pPr>
      <w:r>
        <w:t xml:space="preserve">§ 5º. Autorizar por escrito as despesas apresentadas pelo tesoureiro; </w:t>
      </w:r>
    </w:p>
    <w:p w14:paraId="524266D5" w14:textId="42F49870" w:rsidR="00682B67" w:rsidRDefault="00954563">
      <w:pPr>
        <w:spacing w:line="360" w:lineRule="auto"/>
        <w:jc w:val="both"/>
      </w:pPr>
      <w:r>
        <w:t>§ 6</w:t>
      </w:r>
      <w:r w:rsidR="00043BB3">
        <w:t>º. Apresentar e entregar na última Reunião Ordinária ao Coordenador Geral, por escrito, tanto o próprio relatório quanto o do Diretor financeiro das atividades da gestão finda.</w:t>
      </w:r>
    </w:p>
    <w:p w14:paraId="59C5AA92" w14:textId="6314C8B8" w:rsidR="00206CF9" w:rsidRDefault="00954563" w:rsidP="00206CF9">
      <w:pPr>
        <w:spacing w:line="360" w:lineRule="auto"/>
        <w:jc w:val="both"/>
      </w:pPr>
      <w:r>
        <w:t>§ 7</w:t>
      </w:r>
      <w:r w:rsidR="00206CF9">
        <w:t>º. E</w:t>
      </w:r>
      <w:r w:rsidR="002B7391">
        <w:t>ntregar à</w:t>
      </w:r>
      <w:r w:rsidR="00206CF9">
        <w:t xml:space="preserve"> coordenação do curso o relatório anual da </w:t>
      </w:r>
      <w:r w:rsidR="00787B13">
        <w:t>Liga</w:t>
      </w:r>
      <w:r w:rsidR="00206CF9">
        <w:t xml:space="preserve"> para análise e aprovação deste, seguindo para </w:t>
      </w:r>
      <w:r w:rsidR="006B6E59">
        <w:t>C</w:t>
      </w:r>
      <w:r w:rsidR="00206CF9">
        <w:t xml:space="preserve">oordenação </w:t>
      </w:r>
      <w:r w:rsidR="006B6E59">
        <w:t xml:space="preserve">Geral </w:t>
      </w:r>
      <w:r w:rsidR="00206CF9">
        <w:t>de extensão do Centro Universitá</w:t>
      </w:r>
      <w:r w:rsidR="002B7391">
        <w:t>r</w:t>
      </w:r>
      <w:r w:rsidR="00206CF9">
        <w:t>io CESMAC</w:t>
      </w:r>
      <w:r w:rsidR="002B7391">
        <w:t>, junto às listas de frequência da diretoria e dos membros para emissão dos certificados</w:t>
      </w:r>
      <w:r w:rsidR="00206CF9">
        <w:t xml:space="preserve">. </w:t>
      </w:r>
    </w:p>
    <w:p w14:paraId="58961405" w14:textId="2DA7EBEE" w:rsidR="00682B67" w:rsidRDefault="00682B67">
      <w:pPr>
        <w:spacing w:line="360" w:lineRule="auto"/>
        <w:jc w:val="both"/>
      </w:pPr>
    </w:p>
    <w:p w14:paraId="3A076BF9" w14:textId="67263661" w:rsidR="00682B67" w:rsidRDefault="00043BB3">
      <w:pPr>
        <w:spacing w:line="360" w:lineRule="auto"/>
        <w:jc w:val="both"/>
      </w:pPr>
      <w:r>
        <w:t>Art. 17</w:t>
      </w:r>
      <w:r w:rsidR="003337E8">
        <w:t>º</w:t>
      </w:r>
      <w:r>
        <w:t xml:space="preserve"> - Cabe ao </w:t>
      </w:r>
      <w:r w:rsidR="004C3C97">
        <w:t>VICE-PRESIDENTE</w:t>
      </w:r>
      <w:r>
        <w:t xml:space="preserve">: </w:t>
      </w:r>
    </w:p>
    <w:p w14:paraId="4AB07931" w14:textId="054AA322" w:rsidR="00682B67" w:rsidRDefault="00043BB3">
      <w:pPr>
        <w:spacing w:line="360" w:lineRule="auto"/>
        <w:jc w:val="both"/>
      </w:pPr>
      <w:r>
        <w:t xml:space="preserve">§ 1º. Auxiliar o Presidente; </w:t>
      </w:r>
    </w:p>
    <w:p w14:paraId="23B3E9A0" w14:textId="46E526B4" w:rsidR="00682B67" w:rsidRDefault="00043BB3">
      <w:pPr>
        <w:spacing w:line="360" w:lineRule="auto"/>
        <w:jc w:val="both"/>
      </w:pPr>
      <w:r>
        <w:t>§ 2º. Substituir o Presidente quando de seus impedimentos;</w:t>
      </w:r>
    </w:p>
    <w:p w14:paraId="481668A1" w14:textId="4352228D" w:rsidR="00682B67" w:rsidRDefault="00043BB3">
      <w:pPr>
        <w:spacing w:line="360" w:lineRule="auto"/>
        <w:jc w:val="both"/>
      </w:pPr>
      <w:r>
        <w:t xml:space="preserve">§ 3º. Quando necessário, ser o representante da </w:t>
      </w:r>
      <w:r w:rsidR="00787B13">
        <w:t>Liga</w:t>
      </w:r>
      <w:r>
        <w:t xml:space="preserve"> no </w:t>
      </w:r>
      <w:r w:rsidR="006E79C7" w:rsidRPr="006E79C7">
        <w:rPr>
          <w:color w:val="FF0000"/>
        </w:rPr>
        <w:t>Nome do Centro Acadêmico</w:t>
      </w:r>
      <w:r w:rsidRPr="006E79C7">
        <w:rPr>
          <w:color w:val="FF0000"/>
        </w:rPr>
        <w:t xml:space="preserve"> </w:t>
      </w:r>
      <w:r>
        <w:t xml:space="preserve">e indicar representante suplente no mesmo. </w:t>
      </w:r>
    </w:p>
    <w:p w14:paraId="321AB5A5" w14:textId="549A7D10" w:rsidR="00682B67" w:rsidRDefault="00682B67">
      <w:pPr>
        <w:spacing w:line="360" w:lineRule="auto"/>
        <w:jc w:val="both"/>
      </w:pPr>
    </w:p>
    <w:p w14:paraId="22C10AE9" w14:textId="112BD961" w:rsidR="00682B67" w:rsidRDefault="00043BB3">
      <w:pPr>
        <w:spacing w:line="360" w:lineRule="auto"/>
        <w:jc w:val="both"/>
      </w:pPr>
      <w:r>
        <w:t>Art. 18</w:t>
      </w:r>
      <w:r w:rsidR="003337E8">
        <w:t>º</w:t>
      </w:r>
      <w:r>
        <w:t xml:space="preserve"> - Cabe ao </w:t>
      </w:r>
      <w:r w:rsidR="004C3C97">
        <w:t>DIRETOR FINANCEIRO</w:t>
      </w:r>
      <w:r>
        <w:t xml:space="preserve">: </w:t>
      </w:r>
    </w:p>
    <w:p w14:paraId="54F4E6B2" w14:textId="408ECB8A" w:rsidR="00682B67" w:rsidRDefault="00043BB3">
      <w:pPr>
        <w:spacing w:line="360" w:lineRule="auto"/>
        <w:jc w:val="both"/>
      </w:pPr>
      <w:r>
        <w:t xml:space="preserve">§ 1º. Cuidar dos assuntos que dizem respeito à tesouraria da </w:t>
      </w:r>
      <w:r w:rsidR="00787B13">
        <w:t>Liga</w:t>
      </w:r>
      <w:r>
        <w:t xml:space="preserve">; </w:t>
      </w:r>
    </w:p>
    <w:p w14:paraId="72008FD6" w14:textId="032F9B92" w:rsidR="00682B67" w:rsidRDefault="00043BB3">
      <w:pPr>
        <w:spacing w:line="360" w:lineRule="auto"/>
        <w:jc w:val="both"/>
      </w:pPr>
      <w:r>
        <w:t xml:space="preserve">§ 2º. Apresentar o balanço financeiro a cada Reunião Ordinária da Diretoria; </w:t>
      </w:r>
    </w:p>
    <w:p w14:paraId="449B91CE" w14:textId="62F0F6B4" w:rsidR="00682B67" w:rsidRDefault="00043BB3">
      <w:pPr>
        <w:spacing w:line="360" w:lineRule="auto"/>
        <w:jc w:val="both"/>
      </w:pPr>
      <w:r>
        <w:t xml:space="preserve">§ 3º. Apresentar orçamento (valor e discriminação) das despesas ao presidente para sua autorização; </w:t>
      </w:r>
    </w:p>
    <w:p w14:paraId="1F3574E3" w14:textId="4B63ECAE" w:rsidR="00682B67" w:rsidRDefault="00043BB3">
      <w:pPr>
        <w:spacing w:line="360" w:lineRule="auto"/>
        <w:jc w:val="both"/>
      </w:pPr>
      <w:r>
        <w:t>§ 4º. Apresentar e entregar o relatório financeiro final ao Coordenador Geral e ao Presidente na última Reunião Ordinária</w:t>
      </w:r>
      <w:r w:rsidR="002B7391">
        <w:t>, para anexar ao relatório anual, obrigatório</w:t>
      </w:r>
      <w:r>
        <w:t xml:space="preserve">. </w:t>
      </w:r>
    </w:p>
    <w:p w14:paraId="71BB1282" w14:textId="45BCC007" w:rsidR="00682B67" w:rsidRDefault="00682B67">
      <w:pPr>
        <w:spacing w:line="360" w:lineRule="auto"/>
        <w:jc w:val="both"/>
      </w:pPr>
    </w:p>
    <w:p w14:paraId="1C7FB3EB" w14:textId="04578BF3" w:rsidR="00682B67" w:rsidRDefault="00043BB3">
      <w:pPr>
        <w:spacing w:line="360" w:lineRule="auto"/>
        <w:jc w:val="both"/>
      </w:pPr>
      <w:r>
        <w:t>Art. 19</w:t>
      </w:r>
      <w:r w:rsidR="003337E8">
        <w:t>º</w:t>
      </w:r>
      <w:r>
        <w:t xml:space="preserve"> - Cabe ao </w:t>
      </w:r>
      <w:r w:rsidR="004C3C97">
        <w:t>DIRETOR ADMINISTRATIVO</w:t>
      </w:r>
      <w:r>
        <w:t xml:space="preserve">: </w:t>
      </w:r>
    </w:p>
    <w:p w14:paraId="51424F63" w14:textId="057C6BDC" w:rsidR="00682B67" w:rsidRDefault="00043BB3">
      <w:pPr>
        <w:spacing w:line="360" w:lineRule="auto"/>
        <w:jc w:val="both"/>
      </w:pPr>
      <w:r>
        <w:t xml:space="preserve">§ 1º. Cuidar dos assuntos referentes à secretaria da </w:t>
      </w:r>
      <w:r w:rsidR="00787B13">
        <w:t>Liga</w:t>
      </w:r>
      <w:r>
        <w:t xml:space="preserve">; </w:t>
      </w:r>
    </w:p>
    <w:p w14:paraId="40D9BE8E" w14:textId="3F151020" w:rsidR="00682B67" w:rsidRDefault="00043BB3">
      <w:pPr>
        <w:spacing w:line="360" w:lineRule="auto"/>
        <w:jc w:val="both"/>
      </w:pPr>
      <w:r>
        <w:t xml:space="preserve">§ 2º. Registrar as discussões das reuniões de Diretoria em </w:t>
      </w:r>
      <w:proofErr w:type="spellStart"/>
      <w:r>
        <w:t>livro-ata</w:t>
      </w:r>
      <w:proofErr w:type="spellEnd"/>
      <w:r>
        <w:t>;</w:t>
      </w:r>
    </w:p>
    <w:p w14:paraId="73946A10" w14:textId="13F4A12E" w:rsidR="00682B67" w:rsidRDefault="00043BB3">
      <w:pPr>
        <w:spacing w:line="360" w:lineRule="auto"/>
        <w:jc w:val="both"/>
      </w:pPr>
      <w:r>
        <w:t xml:space="preserve">§ 3º. Cuidar para que haja lista de presença em todas as atividades da </w:t>
      </w:r>
      <w:r w:rsidR="00787B13">
        <w:t>Liga</w:t>
      </w:r>
      <w:r>
        <w:t xml:space="preserve"> e </w:t>
      </w:r>
      <w:r w:rsidR="002B7391">
        <w:t>enviá-las, junto ao relatório anual para a coordenação do curso e posteriormente para a Coordenação</w:t>
      </w:r>
      <w:r w:rsidR="006B6E59">
        <w:t xml:space="preserve"> Geral</w:t>
      </w:r>
      <w:r w:rsidR="002B7391">
        <w:t xml:space="preserve"> de Extensão, para </w:t>
      </w:r>
      <w:r>
        <w:t>a emissão do</w:t>
      </w:r>
      <w:r w:rsidR="002B7391">
        <w:t xml:space="preserve">s Certificados dos participantes (membros e diretoria) </w:t>
      </w:r>
      <w:r>
        <w:t xml:space="preserve">da </w:t>
      </w:r>
      <w:r w:rsidR="00787B13">
        <w:t>Liga</w:t>
      </w:r>
      <w:r>
        <w:t xml:space="preserve">; </w:t>
      </w:r>
    </w:p>
    <w:p w14:paraId="1F2E433D" w14:textId="4101C978" w:rsidR="00682B67" w:rsidRDefault="00043BB3">
      <w:pPr>
        <w:spacing w:line="360" w:lineRule="auto"/>
        <w:jc w:val="both"/>
      </w:pPr>
      <w:r>
        <w:t xml:space="preserve">§ 4º. Lavrar e ler as atas nas reuniões; </w:t>
      </w:r>
    </w:p>
    <w:p w14:paraId="5299746D" w14:textId="5AEBAF4E" w:rsidR="00682B67" w:rsidRDefault="00043BB3">
      <w:pPr>
        <w:spacing w:line="360" w:lineRule="auto"/>
        <w:jc w:val="both"/>
      </w:pPr>
      <w:r>
        <w:t xml:space="preserve">§ 5º. Preservar os livros-ata, os relatórios, os balanços financeiros - produtos que comporão a história da </w:t>
      </w:r>
      <w:r w:rsidR="00787B13">
        <w:t>Liga</w:t>
      </w:r>
      <w:r>
        <w:t xml:space="preserve">; </w:t>
      </w:r>
    </w:p>
    <w:p w14:paraId="7AF71FAD" w14:textId="51282FBC" w:rsidR="00682B67" w:rsidRDefault="00043BB3">
      <w:pPr>
        <w:spacing w:line="360" w:lineRule="auto"/>
        <w:jc w:val="both"/>
      </w:pPr>
      <w:r>
        <w:t xml:space="preserve">§ 6º. Providenciar a emissão, junto à </w:t>
      </w:r>
      <w:r w:rsidR="002B7391">
        <w:t xml:space="preserve">Coordenação </w:t>
      </w:r>
      <w:r w:rsidR="006B6E59">
        <w:t xml:space="preserve">Geral </w:t>
      </w:r>
      <w:r w:rsidR="002B7391">
        <w:t>de Extensão do Centro Universitário CESMAC</w:t>
      </w:r>
      <w:r>
        <w:t>, dos certificados aos palestrantes dos eventos, aos membros, e aos integrantes da comissão organizadora dos cursos, de acordo com o total de carga horária obtida pelas listas de presenças.</w:t>
      </w:r>
    </w:p>
    <w:p w14:paraId="75872063" w14:textId="77777777" w:rsidR="00682B67" w:rsidRDefault="00682B67">
      <w:pPr>
        <w:spacing w:line="360" w:lineRule="auto"/>
        <w:jc w:val="both"/>
      </w:pPr>
    </w:p>
    <w:p w14:paraId="7EAF2CBF" w14:textId="0FE668EA" w:rsidR="00682B67" w:rsidRDefault="00043BB3">
      <w:pPr>
        <w:spacing w:line="360" w:lineRule="auto"/>
        <w:jc w:val="both"/>
      </w:pPr>
      <w:r>
        <w:t>Art. 20</w:t>
      </w:r>
      <w:r w:rsidR="003337E8">
        <w:t>º</w:t>
      </w:r>
      <w:r>
        <w:t xml:space="preserve"> - Cabe ao </w:t>
      </w:r>
      <w:r w:rsidR="004C3C97">
        <w:t xml:space="preserve">DIRETOR SOCIAL </w:t>
      </w:r>
      <w:r>
        <w:t xml:space="preserve">e </w:t>
      </w:r>
      <w:r w:rsidR="004C3C97">
        <w:t>DIRETOR DE INFORMÁTICA E MARKETING</w:t>
      </w:r>
      <w:r>
        <w:t xml:space="preserve">: </w:t>
      </w:r>
    </w:p>
    <w:p w14:paraId="43B6FAA3" w14:textId="416980E9" w:rsidR="00682B67" w:rsidRDefault="00043BB3">
      <w:pPr>
        <w:spacing w:line="360" w:lineRule="auto"/>
        <w:jc w:val="both"/>
      </w:pPr>
      <w:r>
        <w:t xml:space="preserve">§ 1º. Divulgar os eventos e a imagem da </w:t>
      </w:r>
      <w:r w:rsidR="00787B13">
        <w:t>Liga</w:t>
      </w:r>
      <w:r>
        <w:t xml:space="preserve">; </w:t>
      </w:r>
    </w:p>
    <w:p w14:paraId="47DB9A32" w14:textId="4EF03CDC" w:rsidR="00682B67" w:rsidRDefault="00043BB3">
      <w:pPr>
        <w:spacing w:line="360" w:lineRule="auto"/>
        <w:jc w:val="both"/>
      </w:pPr>
      <w:r>
        <w:t xml:space="preserve">§ 2º. Personalizar jalecos, camisetas e acessórios, se necessário; </w:t>
      </w:r>
    </w:p>
    <w:p w14:paraId="6ABE2197" w14:textId="64BFBC7D" w:rsidR="00682B67" w:rsidRDefault="00043BB3">
      <w:pPr>
        <w:spacing w:line="360" w:lineRule="auto"/>
        <w:jc w:val="both"/>
      </w:pPr>
      <w:r>
        <w:t xml:space="preserve">§ 3º. Atualizar as redes sociais da </w:t>
      </w:r>
      <w:r w:rsidR="00787B13">
        <w:t>Liga</w:t>
      </w:r>
      <w:r>
        <w:t xml:space="preserve">; </w:t>
      </w:r>
    </w:p>
    <w:p w14:paraId="0BBCABF2" w14:textId="17006C81" w:rsidR="00682B67" w:rsidRDefault="00043BB3">
      <w:pPr>
        <w:spacing w:line="360" w:lineRule="auto"/>
        <w:jc w:val="both"/>
      </w:pPr>
      <w:r>
        <w:t>§ 4º. Fotografar os eventos realizados;</w:t>
      </w:r>
    </w:p>
    <w:p w14:paraId="5891993F" w14:textId="2BACBBE1" w:rsidR="00682B67" w:rsidRDefault="00043BB3">
      <w:pPr>
        <w:spacing w:line="360" w:lineRule="auto"/>
        <w:jc w:val="both"/>
      </w:pPr>
      <w:r>
        <w:t xml:space="preserve">§ 5º. Organizar formas de comunicação eletrônica entre os membros da </w:t>
      </w:r>
      <w:r w:rsidR="00787B13">
        <w:t>Liga</w:t>
      </w:r>
      <w:r>
        <w:t xml:space="preserve">; </w:t>
      </w:r>
    </w:p>
    <w:p w14:paraId="72E238F4" w14:textId="666FC703" w:rsidR="00682B67" w:rsidRDefault="00043BB3">
      <w:pPr>
        <w:spacing w:line="360" w:lineRule="auto"/>
        <w:jc w:val="both"/>
      </w:pPr>
      <w:r>
        <w:t xml:space="preserve">§ 6º. Estabelecer contatos eletrônicos com outras Instituições. </w:t>
      </w:r>
    </w:p>
    <w:p w14:paraId="6BAFCED7" w14:textId="77777777" w:rsidR="00682B67" w:rsidRDefault="00682B67">
      <w:pPr>
        <w:spacing w:line="360" w:lineRule="auto"/>
        <w:jc w:val="both"/>
      </w:pPr>
    </w:p>
    <w:p w14:paraId="39904E7C" w14:textId="398987B7" w:rsidR="00682B67" w:rsidRDefault="00043BB3">
      <w:pPr>
        <w:spacing w:line="360" w:lineRule="auto"/>
        <w:jc w:val="both"/>
      </w:pPr>
      <w:r>
        <w:t>Art. 2</w:t>
      </w:r>
      <w:r w:rsidR="002B7391">
        <w:t>1</w:t>
      </w:r>
      <w:r w:rsidR="003337E8">
        <w:t>º</w:t>
      </w:r>
      <w:r w:rsidR="002B7391">
        <w:t xml:space="preserve"> - Cabe ao </w:t>
      </w:r>
      <w:r w:rsidR="006B25E1">
        <w:t xml:space="preserve">DIRETOR DE </w:t>
      </w:r>
      <w:proofErr w:type="gramStart"/>
      <w:r w:rsidR="006B25E1">
        <w:t>ENSINO</w:t>
      </w:r>
      <w:r w:rsidR="001D5DDA">
        <w:t xml:space="preserve">  E</w:t>
      </w:r>
      <w:proofErr w:type="gramEnd"/>
      <w:r w:rsidR="001D5DDA">
        <w:t xml:space="preserve"> DE PESQUISA</w:t>
      </w:r>
    </w:p>
    <w:p w14:paraId="0AE2CBE5" w14:textId="60FB5183" w:rsidR="00682B67" w:rsidRDefault="00043BB3">
      <w:pPr>
        <w:spacing w:line="360" w:lineRule="auto"/>
        <w:jc w:val="both"/>
      </w:pPr>
      <w:r>
        <w:t xml:space="preserve">§ 1º. Buscar meios para facilitar a organização das atividades científicas; </w:t>
      </w:r>
    </w:p>
    <w:p w14:paraId="66EB86FB" w14:textId="6A36F401" w:rsidR="00682B67" w:rsidRDefault="00043BB3">
      <w:pPr>
        <w:spacing w:line="360" w:lineRule="auto"/>
        <w:jc w:val="both"/>
      </w:pPr>
      <w:r>
        <w:t xml:space="preserve">§ 2º. Organizar o cadastro de atividades científicas da </w:t>
      </w:r>
      <w:r w:rsidR="00787B13">
        <w:t>Liga</w:t>
      </w:r>
      <w:r>
        <w:t xml:space="preserve">; </w:t>
      </w:r>
    </w:p>
    <w:p w14:paraId="27B008C8" w14:textId="662D2A77" w:rsidR="00682B67" w:rsidRDefault="00043BB3">
      <w:pPr>
        <w:spacing w:line="360" w:lineRule="auto"/>
        <w:jc w:val="both"/>
      </w:pPr>
      <w:r>
        <w:t xml:space="preserve">§ 3º. Estabelecer contatos com outras Instituições; </w:t>
      </w:r>
    </w:p>
    <w:p w14:paraId="683E16BE" w14:textId="6F0DDE83" w:rsidR="00682B67" w:rsidRDefault="00043BB3">
      <w:pPr>
        <w:spacing w:line="360" w:lineRule="auto"/>
        <w:jc w:val="both"/>
      </w:pPr>
      <w:r>
        <w:t xml:space="preserve">§ 4º. Distribuir, organizar e fazer a manutenção dos materiais e dos instrumentos da </w:t>
      </w:r>
      <w:r w:rsidR="00787B13">
        <w:t>Liga</w:t>
      </w:r>
      <w:r>
        <w:t xml:space="preserve">; </w:t>
      </w:r>
    </w:p>
    <w:p w14:paraId="381A14C3" w14:textId="2545DF6C" w:rsidR="00682B67" w:rsidRDefault="00043BB3">
      <w:pPr>
        <w:spacing w:line="360" w:lineRule="auto"/>
        <w:jc w:val="both"/>
      </w:pPr>
      <w:r>
        <w:t>§ 5º. Apresenta</w:t>
      </w:r>
      <w:r w:rsidR="000B60B6">
        <w:t>r relatório cientifico</w:t>
      </w:r>
      <w:r w:rsidR="002B7391">
        <w:t xml:space="preserve"> que deve ser anexado ao relatório anual obrigatório da </w:t>
      </w:r>
      <w:r w:rsidR="00787B13">
        <w:t>Liga</w:t>
      </w:r>
      <w:r>
        <w:t>.</w:t>
      </w:r>
    </w:p>
    <w:p w14:paraId="5B9B5AE0" w14:textId="77777777" w:rsidR="00682B67" w:rsidRDefault="00682B67">
      <w:pPr>
        <w:spacing w:line="360" w:lineRule="auto"/>
        <w:jc w:val="both"/>
      </w:pPr>
    </w:p>
    <w:p w14:paraId="71FA1BA3" w14:textId="23F895DF" w:rsidR="00682B67" w:rsidRDefault="00043BB3">
      <w:pPr>
        <w:spacing w:line="360" w:lineRule="auto"/>
        <w:jc w:val="both"/>
      </w:pPr>
      <w:r>
        <w:lastRenderedPageBreak/>
        <w:t>Art. 22</w:t>
      </w:r>
      <w:r w:rsidR="003337E8">
        <w:t>º</w:t>
      </w:r>
      <w:r>
        <w:t xml:space="preserve"> - Deverá ser realizada mensalmente uma Reunião Ordinária entre os membros da Diretoria onde, todos os Diretores deverão ser informados pelo Diretor Administrativo com o fornecimento da pauta, em até 48 horas que antecede a reunião, considerando-se, inclusive, o e-mail, como instrumento de comunicação. </w:t>
      </w:r>
    </w:p>
    <w:p w14:paraId="23033B5F" w14:textId="77777777" w:rsidR="00682B67" w:rsidRDefault="00682B67">
      <w:pPr>
        <w:spacing w:line="360" w:lineRule="auto"/>
        <w:jc w:val="both"/>
      </w:pPr>
    </w:p>
    <w:p w14:paraId="4E09686E" w14:textId="79A59DCB" w:rsidR="00682B67" w:rsidRDefault="00043BB3">
      <w:pPr>
        <w:spacing w:line="360" w:lineRule="auto"/>
        <w:jc w:val="both"/>
      </w:pPr>
      <w:r>
        <w:t xml:space="preserve">Parágrafo único. Nas reuniões previstas no caput serão discutidos e votados, por maioria simples de votos dos presentes, os assuntos previstos na pauta, além da apreciação sucinta da situação financeira, pelo diretor financeiro. O </w:t>
      </w:r>
      <w:proofErr w:type="spellStart"/>
      <w:r>
        <w:t>quorum</w:t>
      </w:r>
      <w:proofErr w:type="spellEnd"/>
      <w:r>
        <w:t xml:space="preserve"> mínimo para deliberação é 2/3 do total da composição da </w:t>
      </w:r>
      <w:r w:rsidR="00787B13">
        <w:t>Liga</w:t>
      </w:r>
      <w:r>
        <w:t xml:space="preserve"> em epígrafe, assim considerado o que consta de sua composição estatutária (Art. 13 desse estatuto). </w:t>
      </w:r>
    </w:p>
    <w:p w14:paraId="59F81149" w14:textId="77777777" w:rsidR="00682B67" w:rsidRDefault="00682B67">
      <w:pPr>
        <w:spacing w:line="360" w:lineRule="auto"/>
        <w:jc w:val="both"/>
      </w:pPr>
    </w:p>
    <w:p w14:paraId="1CBC08BF" w14:textId="55F8898A" w:rsidR="00682B67" w:rsidRDefault="00043BB3">
      <w:pPr>
        <w:spacing w:line="360" w:lineRule="auto"/>
        <w:jc w:val="both"/>
      </w:pPr>
      <w:r>
        <w:t>Art. 23</w:t>
      </w:r>
      <w:r w:rsidR="003337E8">
        <w:t>º</w:t>
      </w:r>
      <w:r>
        <w:t xml:space="preserve"> - Reuniões Extraordinárias poderão ser convocadas em até 24 horas por qualquer membro do colegiado da </w:t>
      </w:r>
      <w:r w:rsidR="00787B13">
        <w:t>Liga</w:t>
      </w:r>
      <w:r>
        <w:t xml:space="preserve">, constando da convocação o(s) tema(s) a ser(em) debatido(s), não podendo a mesma deliberar sobre quaisquer outros não constantes da referida convocação. </w:t>
      </w:r>
    </w:p>
    <w:p w14:paraId="74A83816" w14:textId="77777777" w:rsidR="00682B67" w:rsidRDefault="00682B67">
      <w:pPr>
        <w:spacing w:line="360" w:lineRule="auto"/>
        <w:jc w:val="both"/>
      </w:pPr>
    </w:p>
    <w:p w14:paraId="747CA6BD" w14:textId="25CF5154" w:rsidR="00682B67" w:rsidRDefault="00043BB3">
      <w:pPr>
        <w:spacing w:line="360" w:lineRule="auto"/>
        <w:jc w:val="both"/>
      </w:pPr>
      <w:r>
        <w:t>Art. 24</w:t>
      </w:r>
      <w:r w:rsidR="003337E8">
        <w:t>º</w:t>
      </w:r>
      <w:r>
        <w:t xml:space="preserve"> - Aos membros da </w:t>
      </w:r>
      <w:r w:rsidR="00787B13">
        <w:t>Liga</w:t>
      </w:r>
      <w:r>
        <w:t xml:space="preserve"> fica reservado o direito de, através de Assembleia Ordinária ou Extraordinária, afastar o presidente, caso este não esteja correspondendo às expectativas do grupo. </w:t>
      </w:r>
    </w:p>
    <w:p w14:paraId="6D159F83" w14:textId="77777777" w:rsidR="00682B67" w:rsidRDefault="00682B67">
      <w:pPr>
        <w:spacing w:line="360" w:lineRule="auto"/>
        <w:jc w:val="both"/>
      </w:pPr>
    </w:p>
    <w:p w14:paraId="44813DFF" w14:textId="3045DA44" w:rsidR="000B60B6" w:rsidRDefault="00043BB3">
      <w:pPr>
        <w:spacing w:line="360" w:lineRule="auto"/>
        <w:jc w:val="both"/>
      </w:pPr>
      <w:r>
        <w:t xml:space="preserve">Parágrafo único. O afastamento será realizado caso estejam presentes na Assembleia Extraordinária, no mínimo, 80% (oitenta por cento) dos membros e a deliberação ocorra por maioria simples de votos (cinquenta por cento mais um) do total dos membros associados ativos, inclusive o presidente. </w:t>
      </w:r>
    </w:p>
    <w:p w14:paraId="69DBE6C9" w14:textId="3431A55B" w:rsidR="00E32BEA" w:rsidRDefault="00E32BEA">
      <w:pPr>
        <w:spacing w:line="360" w:lineRule="auto"/>
        <w:jc w:val="both"/>
      </w:pPr>
    </w:p>
    <w:p w14:paraId="7195525B" w14:textId="5546615F" w:rsidR="00682B67" w:rsidRPr="000B60B6" w:rsidRDefault="00043BB3" w:rsidP="000B60B6">
      <w:pPr>
        <w:spacing w:line="360" w:lineRule="auto"/>
        <w:jc w:val="center"/>
        <w:rPr>
          <w:b/>
        </w:rPr>
      </w:pPr>
      <w:r w:rsidRPr="000B60B6">
        <w:rPr>
          <w:b/>
        </w:rPr>
        <w:t>Das Responsabilidades</w:t>
      </w:r>
    </w:p>
    <w:p w14:paraId="08857150" w14:textId="77777777" w:rsidR="00682B67" w:rsidRDefault="00682B67">
      <w:pPr>
        <w:spacing w:line="360" w:lineRule="auto"/>
        <w:jc w:val="both"/>
      </w:pPr>
    </w:p>
    <w:p w14:paraId="0258AE1B" w14:textId="20D474CF" w:rsidR="00682B67" w:rsidRDefault="00043BB3">
      <w:pPr>
        <w:spacing w:line="360" w:lineRule="auto"/>
        <w:jc w:val="both"/>
      </w:pPr>
      <w:r>
        <w:t>Art. 25</w:t>
      </w:r>
      <w:r w:rsidR="003337E8">
        <w:t>º</w:t>
      </w:r>
      <w:r>
        <w:t xml:space="preserve"> - A diretoria deverá apresentar relatório anual conforme modelo oficial d</w:t>
      </w:r>
      <w:r w:rsidR="000B60B6">
        <w:t>isponível no site do Centro Universitário CESMAC, na aba da extensão, inicialmente para a ciência e aprovação do coordenador do curso e</w:t>
      </w:r>
      <w:r w:rsidR="00B6625B">
        <w:t xml:space="preserve"> posteriormente encaminhá-lo</w:t>
      </w:r>
      <w:r w:rsidR="000B60B6">
        <w:t xml:space="preserve"> à Coordenação </w:t>
      </w:r>
      <w:r w:rsidR="006B6E59">
        <w:t xml:space="preserve">Geral </w:t>
      </w:r>
      <w:r w:rsidR="000B60B6">
        <w:t xml:space="preserve">de </w:t>
      </w:r>
      <w:r w:rsidR="000B60B6">
        <w:lastRenderedPageBreak/>
        <w:t>Extensão do Centro Universitário CESMAC</w:t>
      </w:r>
      <w:r w:rsidR="00B6625B">
        <w:t>, junto as listas de frequência, para emissão dos certificados</w:t>
      </w:r>
      <w:r>
        <w:t xml:space="preserve">. </w:t>
      </w:r>
    </w:p>
    <w:p w14:paraId="3F524C87" w14:textId="763046ED" w:rsidR="00682B67" w:rsidRDefault="00682B67">
      <w:pPr>
        <w:spacing w:line="360" w:lineRule="auto"/>
        <w:jc w:val="both"/>
      </w:pPr>
    </w:p>
    <w:p w14:paraId="3125A515" w14:textId="5BC67676" w:rsidR="006A7FCB" w:rsidRDefault="00043BB3">
      <w:pPr>
        <w:spacing w:line="360" w:lineRule="auto"/>
        <w:jc w:val="both"/>
      </w:pPr>
      <w:r>
        <w:t>Art. 26</w:t>
      </w:r>
      <w:r w:rsidR="003337E8">
        <w:t>º</w:t>
      </w:r>
      <w:r>
        <w:t xml:space="preserve"> </w:t>
      </w:r>
      <w:r w:rsidR="008A174D">
        <w:t>–</w:t>
      </w:r>
      <w:r>
        <w:t xml:space="preserve"> </w:t>
      </w:r>
      <w:r w:rsidR="008A174D">
        <w:t xml:space="preserve">A </w:t>
      </w:r>
      <w:r w:rsidR="00787B13">
        <w:t>Liga</w:t>
      </w:r>
      <w:r w:rsidR="008A174D">
        <w:t xml:space="preserve"> Acadêmica poderá emitir os certificados dos eventos promovidos, desde que</w:t>
      </w:r>
      <w:r w:rsidR="006A7FCB">
        <w:t>, os eventos sejam cadastrados pelo seu coordenador Geral da liga no site do Observatório</w:t>
      </w:r>
      <w:r w:rsidR="00F67C9D">
        <w:t xml:space="preserve"> </w:t>
      </w:r>
      <w:hyperlink r:id="rId8" w:history="1">
        <w:r w:rsidR="00F67C9D" w:rsidRPr="00BE4DD8">
          <w:rPr>
            <w:rStyle w:val="Hyperlink"/>
          </w:rPr>
          <w:t>https://sistemas.cesmac.edu.br/observatorio</w:t>
        </w:r>
      </w:hyperlink>
      <w:r w:rsidR="00F67C9D">
        <w:t>.</w:t>
      </w:r>
    </w:p>
    <w:p w14:paraId="6DC592AD" w14:textId="690186CA" w:rsidR="006A7FCB" w:rsidRDefault="008A174D">
      <w:pPr>
        <w:spacing w:line="360" w:lineRule="auto"/>
        <w:jc w:val="both"/>
      </w:pPr>
      <w:r>
        <w:t xml:space="preserve"> </w:t>
      </w:r>
      <w:r w:rsidR="006A7FCB">
        <w:t>§ 1º Os modelos dos certificados devem ser aprovados pela coordenação Geral de Extensão, antes da sua entrega;</w:t>
      </w:r>
    </w:p>
    <w:p w14:paraId="534EBCA5" w14:textId="2DFC55D5" w:rsidR="00682B67" w:rsidRDefault="006A7FCB">
      <w:pPr>
        <w:spacing w:line="360" w:lineRule="auto"/>
        <w:jc w:val="both"/>
      </w:pPr>
      <w:r>
        <w:t xml:space="preserve">§ 2º Os certificados devem conter assinaturas do </w:t>
      </w:r>
      <w:r w:rsidR="008A174D">
        <w:t xml:space="preserve">Diretor da </w:t>
      </w:r>
      <w:r w:rsidR="00787B13">
        <w:t>Liga</w:t>
      </w:r>
      <w:r>
        <w:t>, d</w:t>
      </w:r>
      <w:r w:rsidR="008A174D">
        <w:t xml:space="preserve">o Coordenador Geral </w:t>
      </w:r>
      <w:r>
        <w:t>da Liga (Tutor) e d</w:t>
      </w:r>
      <w:r w:rsidR="008A174D">
        <w:t xml:space="preserve">a Coordenação </w:t>
      </w:r>
      <w:r w:rsidR="000F2A15">
        <w:t xml:space="preserve">Geral de Extensão do </w:t>
      </w:r>
      <w:proofErr w:type="spellStart"/>
      <w:r w:rsidR="000F2A15">
        <w:t>Cesmac</w:t>
      </w:r>
      <w:proofErr w:type="spellEnd"/>
      <w:r w:rsidR="000F2A15">
        <w:t xml:space="preserve">, sendo </w:t>
      </w:r>
      <w:r w:rsidR="00043BB3">
        <w:t xml:space="preserve">obrigatória a entrega da lista de frequência </w:t>
      </w:r>
      <w:r w:rsidR="007A7B0E">
        <w:t>para comprovação da participação n</w:t>
      </w:r>
      <w:r w:rsidR="00043BB3">
        <w:t>as a</w:t>
      </w:r>
      <w:r w:rsidR="007A7B0E">
        <w:t>tividades</w:t>
      </w:r>
      <w:r w:rsidR="008A174D">
        <w:t>.</w:t>
      </w:r>
      <w:r w:rsidR="00B6625B">
        <w:t xml:space="preserve"> </w:t>
      </w:r>
    </w:p>
    <w:p w14:paraId="0EA7EB79" w14:textId="77777777" w:rsidR="00682B67" w:rsidRDefault="00682B67">
      <w:pPr>
        <w:spacing w:line="360" w:lineRule="auto"/>
        <w:jc w:val="both"/>
      </w:pPr>
    </w:p>
    <w:p w14:paraId="58FA6FD9" w14:textId="2874E7C4" w:rsidR="00682B67" w:rsidRDefault="00043BB3">
      <w:pPr>
        <w:spacing w:line="360" w:lineRule="auto"/>
        <w:jc w:val="both"/>
      </w:pPr>
      <w:r>
        <w:t>Art. 27</w:t>
      </w:r>
      <w:r w:rsidR="003337E8">
        <w:t>º</w:t>
      </w:r>
      <w:r>
        <w:t xml:space="preserve"> - Infrações éticas serão analisadas por meio de sindicância interna na Unidade Acadêmica, devendo o </w:t>
      </w:r>
      <w:r w:rsidR="00B6625B">
        <w:t>coordenador do curso</w:t>
      </w:r>
      <w:r>
        <w:t xml:space="preserve"> do CESMAC indicar os nomes de três docentes e um representante do Centro Acadêmico para apuração dos fatos e d</w:t>
      </w:r>
      <w:r w:rsidR="00E32BEA">
        <w:t xml:space="preserve">eliberação </w:t>
      </w:r>
      <w:proofErr w:type="gramStart"/>
      <w:r w:rsidR="00E32BEA">
        <w:t>da(</w:t>
      </w:r>
      <w:proofErr w:type="gramEnd"/>
      <w:r w:rsidR="00E32BEA">
        <w:t>s) penalidade(s).</w:t>
      </w:r>
    </w:p>
    <w:p w14:paraId="496EB68B" w14:textId="24898136" w:rsidR="00682B67" w:rsidRDefault="00043BB3">
      <w:pPr>
        <w:spacing w:line="360" w:lineRule="auto"/>
        <w:jc w:val="both"/>
      </w:pPr>
      <w:r>
        <w:t xml:space="preserve">§ 1º. Se a infração foi do discente, deverá ser considerado para penalidade o regimento do estudante do CESMAC. </w:t>
      </w:r>
    </w:p>
    <w:p w14:paraId="375DC691" w14:textId="77777777" w:rsidR="00682B67" w:rsidRDefault="00043BB3">
      <w:pPr>
        <w:spacing w:line="360" w:lineRule="auto"/>
        <w:jc w:val="both"/>
      </w:pPr>
      <w:r>
        <w:t xml:space="preserve">§ 2º. Se a penalidade foi do supervisor docente, deverá ser considerado para penalidade o Regimento Interno do CESMAC. </w:t>
      </w:r>
    </w:p>
    <w:p w14:paraId="23977AE0" w14:textId="77777777" w:rsidR="00682B67" w:rsidRDefault="00682B67">
      <w:pPr>
        <w:spacing w:line="360" w:lineRule="auto"/>
        <w:jc w:val="both"/>
      </w:pPr>
    </w:p>
    <w:p w14:paraId="0551A0D2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 xml:space="preserve">CAPÍTULO III </w:t>
      </w:r>
    </w:p>
    <w:p w14:paraId="279349AB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Da Assembleia Geral</w:t>
      </w:r>
    </w:p>
    <w:p w14:paraId="587DF37F" w14:textId="77777777" w:rsidR="00682B67" w:rsidRDefault="00682B67">
      <w:pPr>
        <w:spacing w:line="360" w:lineRule="auto"/>
        <w:jc w:val="both"/>
      </w:pPr>
    </w:p>
    <w:p w14:paraId="72F328D3" w14:textId="7CAAB531" w:rsidR="00682B67" w:rsidRDefault="00043BB3">
      <w:pPr>
        <w:spacing w:line="360" w:lineRule="auto"/>
        <w:jc w:val="both"/>
      </w:pPr>
      <w:r>
        <w:t>Art. 28</w:t>
      </w:r>
      <w:r w:rsidR="003337E8" w:rsidRPr="003337E8">
        <w:t xml:space="preserve"> </w:t>
      </w:r>
      <w:r w:rsidR="003337E8">
        <w:t>º</w:t>
      </w:r>
      <w:r>
        <w:t xml:space="preserve"> - A Assembleia Geral, órgão máximo da </w:t>
      </w:r>
      <w:r w:rsidR="00787B13">
        <w:t>Liga</w:t>
      </w:r>
      <w:r>
        <w:t xml:space="preserve">, ocorrerá anualmente, sob a presidência do Coordenador da </w:t>
      </w:r>
      <w:r w:rsidR="00787B13">
        <w:t>Liga</w:t>
      </w:r>
      <w:r>
        <w:t xml:space="preserve">, para deliberar sobre: </w:t>
      </w:r>
    </w:p>
    <w:p w14:paraId="33F97762" w14:textId="77777777" w:rsidR="00682B67" w:rsidRDefault="00043BB3">
      <w:pPr>
        <w:spacing w:line="360" w:lineRule="auto"/>
        <w:jc w:val="both"/>
      </w:pPr>
      <w:r>
        <w:t xml:space="preserve">I - Eleição e posse dos novos Diretores; </w:t>
      </w:r>
    </w:p>
    <w:p w14:paraId="0465B828" w14:textId="77777777" w:rsidR="00682B67" w:rsidRDefault="00043BB3">
      <w:pPr>
        <w:spacing w:line="360" w:lineRule="auto"/>
        <w:jc w:val="both"/>
      </w:pPr>
      <w:r>
        <w:t xml:space="preserve">II - Alteração de seu estatuto; </w:t>
      </w:r>
    </w:p>
    <w:p w14:paraId="4D5689EE" w14:textId="77777777" w:rsidR="00682B67" w:rsidRDefault="00043BB3">
      <w:pPr>
        <w:spacing w:line="360" w:lineRule="auto"/>
        <w:jc w:val="both"/>
      </w:pPr>
      <w:r>
        <w:t xml:space="preserve">III - Os relatórios do Diretor Financeiro. </w:t>
      </w:r>
    </w:p>
    <w:p w14:paraId="0BF66088" w14:textId="77777777" w:rsidR="00682B67" w:rsidRDefault="00682B67">
      <w:pPr>
        <w:spacing w:line="360" w:lineRule="auto"/>
        <w:jc w:val="both"/>
      </w:pPr>
    </w:p>
    <w:p w14:paraId="05E1F88F" w14:textId="696F6106" w:rsidR="00682B67" w:rsidRDefault="00043BB3">
      <w:pPr>
        <w:spacing w:line="360" w:lineRule="auto"/>
        <w:jc w:val="both"/>
      </w:pPr>
      <w:r>
        <w:lastRenderedPageBreak/>
        <w:t xml:space="preserve">§ 1º. A convocação deverá ser procedida pelo Presidente da </w:t>
      </w:r>
      <w:r w:rsidR="00787B13">
        <w:t>Liga</w:t>
      </w:r>
      <w:r>
        <w:t xml:space="preserve">, com antecedência mínima de 15 dias, e deverá ter ampla divulgação. </w:t>
      </w:r>
    </w:p>
    <w:p w14:paraId="0020F0F7" w14:textId="77777777" w:rsidR="00682B67" w:rsidRDefault="00043BB3">
      <w:pPr>
        <w:spacing w:line="360" w:lineRule="auto"/>
        <w:jc w:val="both"/>
      </w:pPr>
      <w:r>
        <w:t xml:space="preserve">§ 2º. Na hipótese da não convocação no tempo previsto neste estatuto pelo Presidente, 1/6 do total dos membros da Assembleia poderão exercer esta atribuição, respeitadas todas as demais regras para sua realização. </w:t>
      </w:r>
    </w:p>
    <w:p w14:paraId="595D6249" w14:textId="77777777" w:rsidR="00682B67" w:rsidRDefault="00043BB3">
      <w:pPr>
        <w:spacing w:line="360" w:lineRule="auto"/>
        <w:jc w:val="both"/>
      </w:pPr>
      <w:r>
        <w:t xml:space="preserve">§ 3º. O </w:t>
      </w:r>
      <w:proofErr w:type="spellStart"/>
      <w:r>
        <w:t>quorum</w:t>
      </w:r>
      <w:proofErr w:type="spellEnd"/>
      <w:r>
        <w:t xml:space="preserve"> para realização da Assembleia Geral, em 1ª Convocação, é de 2/3 do total de seus associados; </w:t>
      </w:r>
    </w:p>
    <w:p w14:paraId="3865E50B" w14:textId="77777777" w:rsidR="00682B67" w:rsidRDefault="00043BB3">
      <w:pPr>
        <w:spacing w:line="360" w:lineRule="auto"/>
        <w:jc w:val="both"/>
      </w:pPr>
      <w:r>
        <w:t xml:space="preserve">§ 4º. O </w:t>
      </w:r>
      <w:proofErr w:type="spellStart"/>
      <w:r>
        <w:t>quorum</w:t>
      </w:r>
      <w:proofErr w:type="spellEnd"/>
      <w:r>
        <w:t xml:space="preserve"> para realização da Assembleia Geral, em 2ª Convocação, é de 1/2 do total de seus associados, 30 minutos após o horário da 1ª Convocação; </w:t>
      </w:r>
    </w:p>
    <w:p w14:paraId="719C6796" w14:textId="77777777" w:rsidR="00682B67" w:rsidRDefault="00043BB3">
      <w:pPr>
        <w:spacing w:line="360" w:lineRule="auto"/>
        <w:jc w:val="both"/>
      </w:pPr>
      <w:r>
        <w:t xml:space="preserve">§ 5º. O </w:t>
      </w:r>
      <w:proofErr w:type="spellStart"/>
      <w:r>
        <w:t>quorum</w:t>
      </w:r>
      <w:proofErr w:type="spellEnd"/>
      <w:r>
        <w:t xml:space="preserve"> para realização da Assembleia Geral, em última Convocação, é de no mínimo 3 membros associados, 1 hora após o horário da 1ª Convocação; 13 </w:t>
      </w:r>
    </w:p>
    <w:p w14:paraId="3E890039" w14:textId="535B4E94" w:rsidR="00682B67" w:rsidRDefault="00043BB3">
      <w:pPr>
        <w:spacing w:line="360" w:lineRule="auto"/>
        <w:jc w:val="both"/>
      </w:pPr>
      <w:r>
        <w:t xml:space="preserve">§ 6º. As deliberações serão tomadas por maioria simples dos membros ativos da </w:t>
      </w:r>
      <w:r w:rsidR="00787B13">
        <w:t>Liga</w:t>
      </w:r>
      <w:r>
        <w:t xml:space="preserve"> Acadêmica presentes na Assembleia, exceto para o item II, quando será exigida, no mínimo, a concordância da maioria absoluta dos membros ativos, ou seja, metade mais um do total dos membros ativos da </w:t>
      </w:r>
      <w:r w:rsidR="00787B13">
        <w:t>Liga</w:t>
      </w:r>
      <w:r>
        <w:t xml:space="preserve">, considerando-se, para o caso de número ímpar de membros ativos, o número inteiro imediatamente superior ao número fracionário resultante da divisão inicial. </w:t>
      </w:r>
    </w:p>
    <w:p w14:paraId="28DA69B8" w14:textId="77777777" w:rsidR="00682B67" w:rsidRDefault="00682B67">
      <w:pPr>
        <w:spacing w:line="360" w:lineRule="auto"/>
        <w:jc w:val="both"/>
      </w:pPr>
    </w:p>
    <w:p w14:paraId="5E16779B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Da Assembleia Extraordinária</w:t>
      </w:r>
    </w:p>
    <w:p w14:paraId="1EF76541" w14:textId="77777777" w:rsidR="00682B67" w:rsidRDefault="00682B67">
      <w:pPr>
        <w:spacing w:line="360" w:lineRule="auto"/>
        <w:jc w:val="both"/>
      </w:pPr>
    </w:p>
    <w:p w14:paraId="13F43054" w14:textId="04D538E9" w:rsidR="00682B67" w:rsidRDefault="00043BB3">
      <w:pPr>
        <w:spacing w:line="360" w:lineRule="auto"/>
        <w:jc w:val="both"/>
      </w:pPr>
      <w:r>
        <w:t>Art. 29</w:t>
      </w:r>
      <w:r w:rsidR="003337E8" w:rsidRPr="003337E8">
        <w:t xml:space="preserve"> </w:t>
      </w:r>
      <w:r w:rsidR="003337E8">
        <w:t>º</w:t>
      </w:r>
      <w:r>
        <w:t xml:space="preserve"> - A Assembleia Extraordinária poderá ser convocada pelo Presidente da </w:t>
      </w:r>
      <w:r w:rsidR="00787B13">
        <w:t>Liga</w:t>
      </w:r>
      <w:r>
        <w:t xml:space="preserve">, por deliberação da Diretoria e/ou por requerimento de pelo menos 1/2 dos membros da entidade, para deliberação sobre tema específico de sua convocação, respeitadas todas as demais regras estabelecidas para a Assembleia Geral, não lhe sendo facultado deliberar sobre quaisquer outros temas não previstos em sua convocação. </w:t>
      </w:r>
    </w:p>
    <w:p w14:paraId="19EEC575" w14:textId="77777777" w:rsidR="00682B67" w:rsidRDefault="00682B67">
      <w:pPr>
        <w:spacing w:line="360" w:lineRule="auto"/>
        <w:jc w:val="both"/>
      </w:pPr>
    </w:p>
    <w:p w14:paraId="7819E328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Da Eleição da Presidência e dos Diretores</w:t>
      </w:r>
    </w:p>
    <w:p w14:paraId="142C6494" w14:textId="77777777" w:rsidR="00682B67" w:rsidRDefault="00682B67">
      <w:pPr>
        <w:spacing w:line="360" w:lineRule="auto"/>
        <w:jc w:val="both"/>
      </w:pPr>
    </w:p>
    <w:p w14:paraId="061B3CBD" w14:textId="10440D40" w:rsidR="00682B67" w:rsidRDefault="00043BB3">
      <w:pPr>
        <w:spacing w:line="360" w:lineRule="auto"/>
        <w:jc w:val="both"/>
      </w:pPr>
      <w:r>
        <w:t>Art. 30</w:t>
      </w:r>
      <w:r w:rsidR="00787B13" w:rsidRPr="00787B13">
        <w:t xml:space="preserve"> </w:t>
      </w:r>
      <w:r w:rsidR="00787B13">
        <w:t>º</w:t>
      </w:r>
      <w:r>
        <w:t xml:space="preserve"> - A gestão da Presidência e dos Diretores será de 02(dois) anos. </w:t>
      </w:r>
    </w:p>
    <w:p w14:paraId="5DF5D043" w14:textId="77777777" w:rsidR="00682B67" w:rsidRDefault="00682B67">
      <w:pPr>
        <w:spacing w:line="360" w:lineRule="auto"/>
        <w:jc w:val="both"/>
      </w:pPr>
    </w:p>
    <w:p w14:paraId="3A437D9F" w14:textId="6F7649A7" w:rsidR="00682B67" w:rsidRDefault="00043BB3">
      <w:pPr>
        <w:spacing w:line="360" w:lineRule="auto"/>
        <w:jc w:val="both"/>
      </w:pPr>
      <w:r>
        <w:lastRenderedPageBreak/>
        <w:t xml:space="preserve">§ 1º. Finda a 1ª sessão após a criação da </w:t>
      </w:r>
      <w:r w:rsidR="00787B13">
        <w:t>Liga</w:t>
      </w:r>
      <w:r>
        <w:t xml:space="preserve"> Acadêmica qualquer membro poderá se candidatar a qualquer dos cargos; </w:t>
      </w:r>
    </w:p>
    <w:p w14:paraId="3C8AD937" w14:textId="77777777" w:rsidR="00682B67" w:rsidRDefault="00043BB3">
      <w:pPr>
        <w:spacing w:line="360" w:lineRule="auto"/>
        <w:jc w:val="both"/>
      </w:pPr>
      <w:r>
        <w:t xml:space="preserve">§ 2º. Os diretores poderão ser reeleitos sucessivamente para apenas 01 (um) mandato, e os mesmos poderão concorrer a qualquer dos cargos; </w:t>
      </w:r>
    </w:p>
    <w:p w14:paraId="050EAAC0" w14:textId="77777777" w:rsidR="00682B67" w:rsidRDefault="00043BB3">
      <w:pPr>
        <w:spacing w:line="360" w:lineRule="auto"/>
        <w:jc w:val="both"/>
      </w:pPr>
      <w:r>
        <w:t xml:space="preserve">§ 3º. O voto se dará de forma secreta e obrigatória para todos os presentes; </w:t>
      </w:r>
    </w:p>
    <w:p w14:paraId="42EB5433" w14:textId="77777777" w:rsidR="00682B67" w:rsidRDefault="00043BB3">
      <w:pPr>
        <w:spacing w:line="360" w:lineRule="auto"/>
        <w:jc w:val="both"/>
      </w:pPr>
      <w:r>
        <w:t xml:space="preserve">§ 4º. Para que a votação seja válida será exigida a presença 2/3 dos membros associados. </w:t>
      </w:r>
    </w:p>
    <w:p w14:paraId="7034BFE1" w14:textId="77777777" w:rsidR="00682B67" w:rsidRDefault="00682B67">
      <w:pPr>
        <w:spacing w:line="360" w:lineRule="auto"/>
        <w:jc w:val="both"/>
      </w:pPr>
    </w:p>
    <w:p w14:paraId="32B2030A" w14:textId="731E6C92" w:rsidR="00682B67" w:rsidRDefault="00043BB3">
      <w:pPr>
        <w:spacing w:line="360" w:lineRule="auto"/>
        <w:jc w:val="both"/>
      </w:pPr>
      <w:r>
        <w:t>Art. 31</w:t>
      </w:r>
      <w:r w:rsidR="00787B13">
        <w:t>º</w:t>
      </w:r>
      <w:r>
        <w:t xml:space="preserve"> - No caso de renúncia ou destituição de qualquer um dos Diretores, exceto do Coordenador Geral, será convocada Assembleia Geral Extraordinária</w:t>
      </w:r>
      <w:r w:rsidR="005E5534">
        <w:t xml:space="preserve"> para eleição de substituto.</w:t>
      </w:r>
    </w:p>
    <w:p w14:paraId="722B6A7A" w14:textId="77777777" w:rsidR="00682B67" w:rsidRDefault="00682B67">
      <w:pPr>
        <w:spacing w:line="360" w:lineRule="auto"/>
        <w:jc w:val="both"/>
      </w:pPr>
    </w:p>
    <w:p w14:paraId="06A0ADFB" w14:textId="77777777" w:rsidR="00682B67" w:rsidRDefault="00043BB3">
      <w:pPr>
        <w:spacing w:line="360" w:lineRule="auto"/>
        <w:jc w:val="both"/>
      </w:pPr>
      <w:r>
        <w:t xml:space="preserve">Parágrafo único. Caso seja o Presidente o envolvido, o Vice-presidente assume o cargo e as votações ocorrem para Vice. </w:t>
      </w:r>
    </w:p>
    <w:p w14:paraId="5D3F19C6" w14:textId="77777777" w:rsidR="00682B67" w:rsidRDefault="00682B67">
      <w:pPr>
        <w:spacing w:line="360" w:lineRule="auto"/>
        <w:jc w:val="both"/>
      </w:pPr>
    </w:p>
    <w:p w14:paraId="58CCA57B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CAPÍTULO IV</w:t>
      </w:r>
    </w:p>
    <w:p w14:paraId="3DF556BF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Disposições Gerais</w:t>
      </w:r>
    </w:p>
    <w:p w14:paraId="080DA8EB" w14:textId="77777777" w:rsidR="00682B67" w:rsidRDefault="00682B67">
      <w:pPr>
        <w:spacing w:line="360" w:lineRule="auto"/>
        <w:jc w:val="center"/>
        <w:rPr>
          <w:b/>
        </w:rPr>
      </w:pPr>
    </w:p>
    <w:p w14:paraId="0F15F672" w14:textId="6A030EA3" w:rsidR="00682B67" w:rsidRDefault="00043BB3">
      <w:pPr>
        <w:spacing w:line="360" w:lineRule="auto"/>
        <w:jc w:val="both"/>
      </w:pPr>
      <w:r>
        <w:t>Art. 32</w:t>
      </w:r>
      <w:r w:rsidR="00787B13" w:rsidRPr="00787B13">
        <w:t xml:space="preserve"> </w:t>
      </w:r>
      <w:r w:rsidR="00787B13">
        <w:t>º</w:t>
      </w:r>
      <w:r>
        <w:t xml:space="preserve"> - Todos os membros deverão receber na ocasião do seu ingresso </w:t>
      </w:r>
      <w:r w:rsidR="00B6625B">
        <w:t xml:space="preserve">ter acesso e serem apresentados a </w:t>
      </w:r>
      <w:r>
        <w:t xml:space="preserve">este estatuto de forma que todos fiquem cientes das normas da </w:t>
      </w:r>
      <w:r w:rsidR="00787B13">
        <w:t>Liga</w:t>
      </w:r>
      <w:r>
        <w:t xml:space="preserve">. </w:t>
      </w:r>
    </w:p>
    <w:p w14:paraId="589C3A4C" w14:textId="77777777" w:rsidR="00682B67" w:rsidRDefault="00682B67">
      <w:pPr>
        <w:spacing w:line="360" w:lineRule="auto"/>
        <w:jc w:val="both"/>
      </w:pPr>
    </w:p>
    <w:p w14:paraId="7C754900" w14:textId="2E8957ED" w:rsidR="00682B67" w:rsidRDefault="00043BB3">
      <w:pPr>
        <w:spacing w:line="360" w:lineRule="auto"/>
        <w:jc w:val="both"/>
      </w:pPr>
      <w:r>
        <w:t>Art. 33</w:t>
      </w:r>
      <w:r w:rsidR="00787B13" w:rsidRPr="00787B13">
        <w:t xml:space="preserve"> </w:t>
      </w:r>
      <w:r w:rsidR="00787B13">
        <w:t>º</w:t>
      </w:r>
      <w:r>
        <w:t xml:space="preserve"> - Para os casos nos quais este estatuto não se aplique, ou em situações nas quais a diretoria julgar necessário, as decisões serão realizadas em assembleia geral extraordinária. </w:t>
      </w:r>
    </w:p>
    <w:p w14:paraId="3A7E8B92" w14:textId="77777777" w:rsidR="00682B67" w:rsidRDefault="00682B67">
      <w:pPr>
        <w:spacing w:line="360" w:lineRule="auto"/>
        <w:jc w:val="both"/>
      </w:pPr>
    </w:p>
    <w:p w14:paraId="23BD4292" w14:textId="74C7DB3D" w:rsidR="00682B67" w:rsidRDefault="00043BB3">
      <w:pPr>
        <w:spacing w:line="360" w:lineRule="auto"/>
        <w:jc w:val="both"/>
      </w:pPr>
      <w:r>
        <w:t>Art. 34</w:t>
      </w:r>
      <w:r w:rsidR="00787B13" w:rsidRPr="00787B13">
        <w:t xml:space="preserve"> </w:t>
      </w:r>
      <w:r w:rsidR="00787B13">
        <w:t>º</w:t>
      </w:r>
      <w:r>
        <w:t xml:space="preserve"> - O estatuto da </w:t>
      </w:r>
      <w:r w:rsidR="00787B13">
        <w:t>Liga</w:t>
      </w:r>
      <w:r>
        <w:t xml:space="preserve"> poderá ser modificado em assembleia geral dos membros, observados os dispositivos do estatuto geral e em concordância com a coordenação do curso. </w:t>
      </w:r>
    </w:p>
    <w:p w14:paraId="2EAFAF69" w14:textId="77777777" w:rsidR="00682B67" w:rsidRDefault="00682B67">
      <w:pPr>
        <w:spacing w:line="360" w:lineRule="auto"/>
        <w:jc w:val="both"/>
      </w:pPr>
    </w:p>
    <w:p w14:paraId="24E916DA" w14:textId="70715B3E" w:rsidR="00682B67" w:rsidRDefault="00043BB3">
      <w:pPr>
        <w:spacing w:line="360" w:lineRule="auto"/>
        <w:jc w:val="both"/>
      </w:pPr>
      <w:r>
        <w:t>Art. 35</w:t>
      </w:r>
      <w:r w:rsidR="00787B13" w:rsidRPr="00787B13">
        <w:t xml:space="preserve"> </w:t>
      </w:r>
      <w:r w:rsidR="00787B13">
        <w:t>º</w:t>
      </w:r>
      <w:r w:rsidR="007A7B0E">
        <w:t xml:space="preserve"> - O</w:t>
      </w:r>
      <w:r>
        <w:t xml:space="preserve">s membros fundadores terão certificado especial fazendo menção a sua atuação como tal. </w:t>
      </w:r>
    </w:p>
    <w:p w14:paraId="1D1E7C85" w14:textId="47C63C5B" w:rsidR="00682B67" w:rsidRDefault="00682B67">
      <w:pPr>
        <w:spacing w:line="360" w:lineRule="auto"/>
        <w:jc w:val="both"/>
        <w:rPr>
          <w:b/>
        </w:rPr>
      </w:pPr>
    </w:p>
    <w:p w14:paraId="1B063904" w14:textId="58C60CA4" w:rsidR="007A7B0E" w:rsidRDefault="007A7B0E">
      <w:pPr>
        <w:spacing w:line="360" w:lineRule="auto"/>
        <w:jc w:val="both"/>
        <w:rPr>
          <w:b/>
        </w:rPr>
      </w:pPr>
    </w:p>
    <w:p w14:paraId="40DFE6A4" w14:textId="77777777" w:rsidR="007A7B0E" w:rsidRDefault="007A7B0E">
      <w:pPr>
        <w:spacing w:line="360" w:lineRule="auto"/>
        <w:jc w:val="both"/>
        <w:rPr>
          <w:b/>
        </w:rPr>
      </w:pPr>
    </w:p>
    <w:p w14:paraId="359BAD32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lastRenderedPageBreak/>
        <w:t>TÍTULO IV</w:t>
      </w:r>
    </w:p>
    <w:p w14:paraId="30501774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Das Penalidades e Regimento Disciplinar</w:t>
      </w:r>
    </w:p>
    <w:p w14:paraId="0BA09124" w14:textId="77777777" w:rsidR="00682B67" w:rsidRDefault="00682B67">
      <w:pPr>
        <w:spacing w:line="360" w:lineRule="auto"/>
        <w:jc w:val="both"/>
      </w:pPr>
    </w:p>
    <w:p w14:paraId="29ECB6F2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CAPÍTULO I</w:t>
      </w:r>
    </w:p>
    <w:p w14:paraId="79332379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Das Penalidades</w:t>
      </w:r>
    </w:p>
    <w:p w14:paraId="39E4D6B0" w14:textId="77777777" w:rsidR="00682B67" w:rsidRDefault="00682B67">
      <w:pPr>
        <w:spacing w:line="360" w:lineRule="auto"/>
        <w:jc w:val="both"/>
      </w:pPr>
    </w:p>
    <w:p w14:paraId="1B0CEFFD" w14:textId="5E59E5A1" w:rsidR="00682B67" w:rsidRDefault="00043BB3">
      <w:pPr>
        <w:spacing w:line="360" w:lineRule="auto"/>
        <w:jc w:val="both"/>
      </w:pPr>
      <w:r>
        <w:t>Art. 36</w:t>
      </w:r>
      <w:r w:rsidR="00787B13" w:rsidRPr="00787B13">
        <w:t xml:space="preserve"> </w:t>
      </w:r>
      <w:r w:rsidR="00787B13">
        <w:t>º</w:t>
      </w:r>
      <w:r>
        <w:t xml:space="preserve"> - Os membros da </w:t>
      </w:r>
      <w:r w:rsidR="00787B13">
        <w:t>Liga</w:t>
      </w:r>
      <w:r>
        <w:t xml:space="preserve"> estarão sujeitos às penalidades, as quais serão julgadas pelo docente que é o Coordenador Geral. Estas serão analisadas conforme a natureza e gravidade. As penalidades regidas por este estatuto são as seguintes: </w:t>
      </w:r>
    </w:p>
    <w:p w14:paraId="19CEFE7E" w14:textId="77777777" w:rsidR="00682B67" w:rsidRDefault="00043BB3">
      <w:pPr>
        <w:spacing w:line="360" w:lineRule="auto"/>
        <w:jc w:val="both"/>
      </w:pPr>
      <w:r>
        <w:t xml:space="preserve">a) advertência; </w:t>
      </w:r>
    </w:p>
    <w:p w14:paraId="3505F566" w14:textId="77777777" w:rsidR="00682B67" w:rsidRDefault="00043BB3">
      <w:pPr>
        <w:spacing w:line="360" w:lineRule="auto"/>
        <w:jc w:val="both"/>
      </w:pPr>
      <w:r>
        <w:t xml:space="preserve">b) suspensão;  </w:t>
      </w:r>
    </w:p>
    <w:p w14:paraId="40A42ACA" w14:textId="77777777" w:rsidR="00682B67" w:rsidRDefault="00043BB3">
      <w:pPr>
        <w:spacing w:line="360" w:lineRule="auto"/>
        <w:jc w:val="both"/>
      </w:pPr>
      <w:r>
        <w:t xml:space="preserve">c) exclusão mediante falta gravíssima </w:t>
      </w:r>
    </w:p>
    <w:p w14:paraId="750A4DF6" w14:textId="77777777" w:rsidR="00682B67" w:rsidRDefault="00682B67">
      <w:pPr>
        <w:spacing w:line="360" w:lineRule="auto"/>
        <w:jc w:val="both"/>
      </w:pPr>
    </w:p>
    <w:p w14:paraId="275DDA9E" w14:textId="475A6CDD" w:rsidR="00682B67" w:rsidRDefault="00043BB3">
      <w:pPr>
        <w:spacing w:line="360" w:lineRule="auto"/>
        <w:jc w:val="both"/>
      </w:pPr>
      <w:r>
        <w:t xml:space="preserve">§ 1º. As penalidades referidas nos itens a, b e c serão comunicadas por escrito, pela Diretoria, diretamente ao </w:t>
      </w:r>
      <w:r w:rsidR="00787B13">
        <w:t>Liga</w:t>
      </w:r>
      <w:r>
        <w:t xml:space="preserve">nte e a </w:t>
      </w:r>
      <w:r w:rsidR="00483AE7">
        <w:t xml:space="preserve">Coordenação </w:t>
      </w:r>
      <w:r w:rsidR="006B6E59">
        <w:t xml:space="preserve">Geral </w:t>
      </w:r>
      <w:r w:rsidR="00483AE7">
        <w:t>de Extensão</w:t>
      </w:r>
      <w:r>
        <w:t xml:space="preserve"> do CESMAC. </w:t>
      </w:r>
    </w:p>
    <w:p w14:paraId="39B70579" w14:textId="3DA7FBCB" w:rsidR="00682B67" w:rsidRDefault="00043BB3">
      <w:pPr>
        <w:spacing w:line="360" w:lineRule="auto"/>
        <w:jc w:val="both"/>
      </w:pPr>
      <w:r>
        <w:t xml:space="preserve">§ 2º. A depender da gravidade do caso, a </w:t>
      </w:r>
      <w:r w:rsidR="00483AE7">
        <w:t>Coordenação</w:t>
      </w:r>
      <w:r w:rsidR="006B6E59">
        <w:t xml:space="preserve"> Geral </w:t>
      </w:r>
      <w:r w:rsidR="00483AE7">
        <w:t>de Extensão</w:t>
      </w:r>
      <w:r>
        <w:t xml:space="preserve"> e a Coordenação do Curso de </w:t>
      </w:r>
      <w:r w:rsidR="006E79C7" w:rsidRPr="006E79C7">
        <w:rPr>
          <w:color w:val="FF0000"/>
        </w:rPr>
        <w:t xml:space="preserve">Nome do curso </w:t>
      </w:r>
      <w:r>
        <w:t xml:space="preserve">poderão abrir inquérito administrativo e sindicância para a apuração dos fatos e devidas providências; </w:t>
      </w:r>
    </w:p>
    <w:p w14:paraId="39BEF806" w14:textId="26ABFFB1" w:rsidR="00682B67" w:rsidRDefault="00043BB3">
      <w:pPr>
        <w:spacing w:line="360" w:lineRule="auto"/>
        <w:jc w:val="both"/>
      </w:pPr>
      <w:r>
        <w:t xml:space="preserve">§ 3º. O membro da </w:t>
      </w:r>
      <w:r w:rsidR="00787B13">
        <w:t>Liga</w:t>
      </w:r>
      <w:r>
        <w:t xml:space="preserve"> que for advertido 2 (duas) vezes, será suspenso em imediato; </w:t>
      </w:r>
    </w:p>
    <w:p w14:paraId="52F467C0" w14:textId="65878072" w:rsidR="00682B67" w:rsidRDefault="00043BB3">
      <w:pPr>
        <w:spacing w:line="360" w:lineRule="auto"/>
        <w:jc w:val="both"/>
      </w:pPr>
      <w:r>
        <w:t xml:space="preserve">§ 4º. O membro da </w:t>
      </w:r>
      <w:r w:rsidR="00787B13">
        <w:t>Liga</w:t>
      </w:r>
      <w:r>
        <w:t xml:space="preserve"> que for suspenso 2 (duas) vezes será excluído em imediato; </w:t>
      </w:r>
    </w:p>
    <w:p w14:paraId="12840C41" w14:textId="27E39BD2" w:rsidR="00682B67" w:rsidRDefault="00043BB3">
      <w:pPr>
        <w:spacing w:line="360" w:lineRule="auto"/>
        <w:jc w:val="both"/>
      </w:pPr>
      <w:r>
        <w:t xml:space="preserve">§ 5º. Em casos de suspensão, a Diretoria deverá se reunir com o membro em questão para determinar a punição para o mesmo, podendo este ser excluído da </w:t>
      </w:r>
      <w:r w:rsidR="00787B13">
        <w:t>Liga</w:t>
      </w:r>
      <w:r>
        <w:t xml:space="preserve">. </w:t>
      </w:r>
    </w:p>
    <w:p w14:paraId="422D7587" w14:textId="0C47DA03" w:rsidR="00682B67" w:rsidRDefault="00043BB3">
      <w:pPr>
        <w:spacing w:line="360" w:lineRule="auto"/>
        <w:jc w:val="both"/>
      </w:pPr>
      <w:r>
        <w:t xml:space="preserve">§ 6º. Os membros excluídos da </w:t>
      </w:r>
      <w:r w:rsidR="00787B13">
        <w:t>Liga</w:t>
      </w:r>
      <w:r>
        <w:t xml:space="preserve"> não mais terão direito ao certificado de participação na mesma. </w:t>
      </w:r>
    </w:p>
    <w:p w14:paraId="65028C97" w14:textId="77777777" w:rsidR="00682B67" w:rsidRDefault="00682B67">
      <w:pPr>
        <w:spacing w:line="360" w:lineRule="auto"/>
        <w:jc w:val="both"/>
      </w:pPr>
    </w:p>
    <w:p w14:paraId="2DD860D0" w14:textId="3928C181" w:rsidR="00682B67" w:rsidRDefault="00043BB3">
      <w:pPr>
        <w:spacing w:line="360" w:lineRule="auto"/>
        <w:jc w:val="both"/>
      </w:pPr>
      <w:r>
        <w:t>Art. 37</w:t>
      </w:r>
      <w:r w:rsidR="00787B13" w:rsidRPr="00787B13">
        <w:t xml:space="preserve"> </w:t>
      </w:r>
      <w:r w:rsidR="00787B13">
        <w:t>º</w:t>
      </w:r>
      <w:r>
        <w:t xml:space="preserve"> - A análise da infração e decisão da Diretoria da </w:t>
      </w:r>
      <w:r w:rsidR="00787B13">
        <w:t>Liga</w:t>
      </w:r>
      <w:r>
        <w:t xml:space="preserve"> não exclui a análise pela </w:t>
      </w:r>
      <w:r w:rsidR="00483AE7">
        <w:t xml:space="preserve">Coordenação </w:t>
      </w:r>
      <w:r w:rsidR="006B6E59">
        <w:t xml:space="preserve">Geral </w:t>
      </w:r>
      <w:r w:rsidR="00483AE7">
        <w:t>de Extensão</w:t>
      </w:r>
      <w:r>
        <w:t xml:space="preserve"> do CESMAC e pela Coordenação do Curso de </w:t>
      </w:r>
      <w:r w:rsidR="00F63F41" w:rsidRPr="006E79C7">
        <w:rPr>
          <w:color w:val="FF0000"/>
        </w:rPr>
        <w:t>Nome do curso</w:t>
      </w:r>
      <w:r>
        <w:t xml:space="preserve"> do CESMAC, e caso ocorra, a punição seguirá como parâmetro o regimento dos estudantes da CESMAC. </w:t>
      </w:r>
    </w:p>
    <w:p w14:paraId="6106CAE0" w14:textId="689FED1B" w:rsidR="00682B67" w:rsidRDefault="00682B67">
      <w:pPr>
        <w:spacing w:line="360" w:lineRule="auto"/>
        <w:jc w:val="both"/>
      </w:pPr>
    </w:p>
    <w:p w14:paraId="5A58023E" w14:textId="77777777" w:rsidR="007A7B0E" w:rsidRDefault="007A7B0E">
      <w:pPr>
        <w:spacing w:line="360" w:lineRule="auto"/>
        <w:jc w:val="both"/>
      </w:pPr>
    </w:p>
    <w:p w14:paraId="5CA1DFDF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lastRenderedPageBreak/>
        <w:t>Do Regime Disciplinar</w:t>
      </w:r>
    </w:p>
    <w:p w14:paraId="49164873" w14:textId="77777777" w:rsidR="00682B67" w:rsidRDefault="00682B67">
      <w:pPr>
        <w:spacing w:line="360" w:lineRule="auto"/>
        <w:jc w:val="both"/>
      </w:pPr>
    </w:p>
    <w:p w14:paraId="76E646D4" w14:textId="310122E5" w:rsidR="00682B67" w:rsidRDefault="00043BB3">
      <w:pPr>
        <w:spacing w:line="360" w:lineRule="auto"/>
        <w:jc w:val="both"/>
      </w:pPr>
      <w:r>
        <w:t>Art. 38</w:t>
      </w:r>
      <w:r w:rsidR="00787B13" w:rsidRPr="00787B13">
        <w:t xml:space="preserve"> </w:t>
      </w:r>
      <w:r w:rsidR="00787B13">
        <w:t>º</w:t>
      </w:r>
      <w:r>
        <w:t xml:space="preserve"> - O membro da </w:t>
      </w:r>
      <w:r w:rsidR="00787B13">
        <w:t>Liga</w:t>
      </w:r>
      <w:r>
        <w:t xml:space="preserve"> que, insatisfeito com a não aceitação de sua justificativa, poderá recorrer à Assembleia Geral. </w:t>
      </w:r>
    </w:p>
    <w:p w14:paraId="36CF748E" w14:textId="77777777" w:rsidR="00682B67" w:rsidRDefault="00043BB3">
      <w:pPr>
        <w:spacing w:line="360" w:lineRule="auto"/>
        <w:jc w:val="both"/>
      </w:pPr>
      <w:r>
        <w:rPr>
          <w:color w:val="00000A"/>
        </w:rPr>
        <w:t xml:space="preserve">§ 1º. O integrante que, por motivo pessoal, aceito pela diretoria, precisar se afastar </w:t>
      </w:r>
      <w:r>
        <w:t xml:space="preserve">temporariamente, poderá fazê-lo após solicitar seu afastamento à Diretoria. Não podendo esse afastamento ser superior a trinta dias. </w:t>
      </w:r>
    </w:p>
    <w:p w14:paraId="4567F2D6" w14:textId="0BB1D92A" w:rsidR="00682B67" w:rsidRDefault="00043BB3">
      <w:pPr>
        <w:spacing w:line="360" w:lineRule="auto"/>
        <w:jc w:val="both"/>
      </w:pPr>
      <w:r>
        <w:t xml:space="preserve">§ 2º. Se o Presidente, o Vice-Presidente ou qualquer um dos Diretores pedirem exoneração do cargo, poderá continuar como membro da </w:t>
      </w:r>
      <w:r w:rsidR="00787B13">
        <w:t>Liga</w:t>
      </w:r>
      <w:r>
        <w:t xml:space="preserve">, se assim o desejar. </w:t>
      </w:r>
    </w:p>
    <w:p w14:paraId="3FDBE7DD" w14:textId="77777777" w:rsidR="00682B67" w:rsidRDefault="00682B67">
      <w:pPr>
        <w:spacing w:line="360" w:lineRule="auto"/>
        <w:jc w:val="both"/>
      </w:pPr>
    </w:p>
    <w:p w14:paraId="725AE73E" w14:textId="3F7CAD04" w:rsidR="00682B67" w:rsidRDefault="00043BB3">
      <w:pPr>
        <w:spacing w:line="360" w:lineRule="auto"/>
        <w:jc w:val="both"/>
      </w:pPr>
      <w:r>
        <w:t>Art. 39</w:t>
      </w:r>
      <w:r w:rsidR="00787B13" w:rsidRPr="00787B13">
        <w:t xml:space="preserve"> </w:t>
      </w:r>
      <w:r w:rsidR="00787B13">
        <w:t>º</w:t>
      </w:r>
      <w:r>
        <w:t xml:space="preserve"> - A Diretoria, ao final de seu mandato, deverá prestar conta de todo o patrimônio da </w:t>
      </w:r>
      <w:r w:rsidR="00787B13">
        <w:t>Liga</w:t>
      </w:r>
      <w:r>
        <w:t xml:space="preserve">, sendo obrigada a repor eventuais perdas, desde que comprovada documentalmente a sua culpa. </w:t>
      </w:r>
    </w:p>
    <w:p w14:paraId="24662D30" w14:textId="77777777" w:rsidR="00682B67" w:rsidRDefault="00682B67">
      <w:pPr>
        <w:spacing w:line="360" w:lineRule="auto"/>
        <w:jc w:val="both"/>
      </w:pPr>
    </w:p>
    <w:p w14:paraId="7EE0410F" w14:textId="6381C3BF" w:rsidR="00682B67" w:rsidRDefault="00043BB3">
      <w:pPr>
        <w:spacing w:line="360" w:lineRule="auto"/>
        <w:jc w:val="both"/>
      </w:pPr>
      <w:r>
        <w:t>Art. 40</w:t>
      </w:r>
      <w:r w:rsidR="00787B13" w:rsidRPr="00787B13">
        <w:t xml:space="preserve"> </w:t>
      </w:r>
      <w:r w:rsidR="00787B13">
        <w:t>º</w:t>
      </w:r>
      <w:r>
        <w:t xml:space="preserve"> - Os serviços prestados pelos componentes da </w:t>
      </w:r>
      <w:r w:rsidR="00787B13">
        <w:t>Liga</w:t>
      </w:r>
      <w:r>
        <w:t xml:space="preserve"> não serão remunerados, sendo prestados de forma voluntária e gratuita. </w:t>
      </w:r>
    </w:p>
    <w:p w14:paraId="7C2CC63F" w14:textId="77777777" w:rsidR="00682B67" w:rsidRDefault="00682B67">
      <w:pPr>
        <w:spacing w:line="360" w:lineRule="auto"/>
        <w:jc w:val="both"/>
      </w:pPr>
    </w:p>
    <w:p w14:paraId="5CBE4B02" w14:textId="0F7C2A23" w:rsidR="00682B67" w:rsidRDefault="00043BB3">
      <w:pPr>
        <w:spacing w:line="360" w:lineRule="auto"/>
        <w:jc w:val="both"/>
      </w:pPr>
      <w:r>
        <w:t xml:space="preserve">Parágrafo único. É expressamente proibido a qualquer membro da </w:t>
      </w:r>
      <w:r w:rsidR="00787B13">
        <w:t>Liga</w:t>
      </w:r>
      <w:r>
        <w:t xml:space="preserve"> fazer qualquer tipo de atividade ou convênio com fins lucrativos pessoais, sendo este ato considerado uma falta gravíssima e passível de punição. </w:t>
      </w:r>
    </w:p>
    <w:p w14:paraId="0B5069C4" w14:textId="77777777" w:rsidR="00682B67" w:rsidRDefault="00682B67">
      <w:pPr>
        <w:spacing w:line="360" w:lineRule="auto"/>
        <w:jc w:val="both"/>
      </w:pPr>
    </w:p>
    <w:p w14:paraId="26F6361B" w14:textId="59BDE352" w:rsidR="00682B67" w:rsidRDefault="00043BB3">
      <w:pPr>
        <w:spacing w:line="360" w:lineRule="auto"/>
        <w:jc w:val="both"/>
      </w:pPr>
      <w:r>
        <w:t>Art. 41</w:t>
      </w:r>
      <w:r w:rsidR="00787B13">
        <w:t>º</w:t>
      </w:r>
      <w:r>
        <w:t xml:space="preserve"> - Os membros da </w:t>
      </w:r>
      <w:r w:rsidR="00787B13">
        <w:t>Liga</w:t>
      </w:r>
      <w:r>
        <w:t xml:space="preserve"> terão um arquivo pessoal onde serão catalogados sua frequência, comportamento e desempenho. Qualquer certificado, notificação de falta ou advertência deverá ser feita em documento próprio e em duas vias, sendo a primeira de posse do membro da </w:t>
      </w:r>
      <w:r w:rsidR="00787B13">
        <w:t>Liga</w:t>
      </w:r>
      <w:r>
        <w:t xml:space="preserve"> envolvido e a outra registrada em seu arquivo pessoal. </w:t>
      </w:r>
    </w:p>
    <w:p w14:paraId="4E868299" w14:textId="77777777" w:rsidR="00682B67" w:rsidRDefault="00682B67">
      <w:pPr>
        <w:spacing w:line="360" w:lineRule="auto"/>
        <w:jc w:val="both"/>
      </w:pPr>
    </w:p>
    <w:p w14:paraId="194D0ACA" w14:textId="4E027BE5" w:rsidR="00682B67" w:rsidRDefault="00043BB3">
      <w:pPr>
        <w:spacing w:line="360" w:lineRule="auto"/>
        <w:jc w:val="both"/>
      </w:pPr>
      <w:r>
        <w:t>Art. 42</w:t>
      </w:r>
      <w:r w:rsidR="00787B13" w:rsidRPr="00787B13">
        <w:t xml:space="preserve"> </w:t>
      </w:r>
      <w:r w:rsidR="00787B13">
        <w:t>º</w:t>
      </w:r>
      <w:r>
        <w:t xml:space="preserve"> - O bom andamento dos trabalhos requer pontualidade conforme o horário dos responsáveis pelo serviço. </w:t>
      </w:r>
    </w:p>
    <w:p w14:paraId="3BA3ADBE" w14:textId="77777777" w:rsidR="00682B67" w:rsidRDefault="00682B67">
      <w:pPr>
        <w:spacing w:line="360" w:lineRule="auto"/>
        <w:jc w:val="both"/>
      </w:pPr>
    </w:p>
    <w:p w14:paraId="114D1B02" w14:textId="351DC205" w:rsidR="00682B67" w:rsidRDefault="00043BB3">
      <w:pPr>
        <w:spacing w:line="360" w:lineRule="auto"/>
        <w:jc w:val="both"/>
      </w:pPr>
      <w:r>
        <w:t>Art. 43</w:t>
      </w:r>
      <w:r w:rsidR="00787B13" w:rsidRPr="00787B13">
        <w:t xml:space="preserve"> </w:t>
      </w:r>
      <w:r w:rsidR="00787B13">
        <w:t>º</w:t>
      </w:r>
      <w:r>
        <w:t xml:space="preserve"> - O material utilizado na </w:t>
      </w:r>
      <w:r w:rsidR="00787B13">
        <w:t>Liga</w:t>
      </w:r>
      <w:r>
        <w:t xml:space="preserve"> deverá ser manuseado com o máximo cuidado. </w:t>
      </w:r>
    </w:p>
    <w:p w14:paraId="5611CC0E" w14:textId="77777777" w:rsidR="00682B67" w:rsidRDefault="00682B67">
      <w:pPr>
        <w:spacing w:line="360" w:lineRule="auto"/>
        <w:jc w:val="both"/>
      </w:pPr>
    </w:p>
    <w:p w14:paraId="03CE1500" w14:textId="5C41BE46" w:rsidR="00682B67" w:rsidRDefault="00043BB3">
      <w:pPr>
        <w:spacing w:line="360" w:lineRule="auto"/>
        <w:jc w:val="both"/>
      </w:pPr>
      <w:r>
        <w:lastRenderedPageBreak/>
        <w:t>Art. 44</w:t>
      </w:r>
      <w:r w:rsidR="00787B13" w:rsidRPr="00787B13">
        <w:t xml:space="preserve"> </w:t>
      </w:r>
      <w:r w:rsidR="00787B13">
        <w:t>º</w:t>
      </w:r>
      <w:r>
        <w:t xml:space="preserve"> - O material de propriedade da </w:t>
      </w:r>
      <w:r w:rsidR="00787B13">
        <w:t>Liga</w:t>
      </w:r>
      <w:r>
        <w:t xml:space="preserve"> não pode ser retirado sem prévia autorização da Diretoria. </w:t>
      </w:r>
    </w:p>
    <w:p w14:paraId="1408414C" w14:textId="77777777" w:rsidR="00682B67" w:rsidRDefault="00682B67">
      <w:pPr>
        <w:spacing w:line="360" w:lineRule="auto"/>
        <w:jc w:val="both"/>
      </w:pPr>
    </w:p>
    <w:p w14:paraId="1BBDBF1A" w14:textId="26AA575C" w:rsidR="00682B67" w:rsidRDefault="00043BB3">
      <w:pPr>
        <w:spacing w:line="360" w:lineRule="auto"/>
        <w:jc w:val="both"/>
      </w:pPr>
      <w:r>
        <w:t>Art. 45</w:t>
      </w:r>
      <w:r w:rsidR="00787B13" w:rsidRPr="00787B13">
        <w:t xml:space="preserve"> </w:t>
      </w:r>
      <w:r w:rsidR="00787B13">
        <w:t>º</w:t>
      </w:r>
      <w:r>
        <w:t xml:space="preserve"> - O membro da </w:t>
      </w:r>
      <w:r w:rsidR="00787B13">
        <w:t>Liga</w:t>
      </w:r>
      <w:r>
        <w:t xml:space="preserve"> expulso, não terá o direito de voltar a participar desta em outros anos.</w:t>
      </w:r>
    </w:p>
    <w:p w14:paraId="59590EA7" w14:textId="77777777" w:rsidR="00682B67" w:rsidRDefault="00682B67">
      <w:pPr>
        <w:spacing w:line="360" w:lineRule="auto"/>
        <w:jc w:val="both"/>
      </w:pPr>
    </w:p>
    <w:p w14:paraId="4893FE13" w14:textId="403D4ACC" w:rsidR="00682B67" w:rsidRDefault="00043BB3">
      <w:pPr>
        <w:spacing w:line="360" w:lineRule="auto"/>
        <w:jc w:val="both"/>
      </w:pPr>
      <w:r>
        <w:t>Art. 46</w:t>
      </w:r>
      <w:r w:rsidR="00787B13" w:rsidRPr="00787B13">
        <w:t xml:space="preserve"> </w:t>
      </w:r>
      <w:r w:rsidR="00787B13">
        <w:t>º</w:t>
      </w:r>
      <w:r>
        <w:t xml:space="preserve"> - O membro da </w:t>
      </w:r>
      <w:r w:rsidR="00787B13">
        <w:t>Liga</w:t>
      </w:r>
      <w:r>
        <w:t xml:space="preserve"> que se desligou por decisão própria, não terá o direito de voltar a participar da </w:t>
      </w:r>
      <w:r w:rsidR="00787B13">
        <w:t>Liga</w:t>
      </w:r>
      <w:r>
        <w:t xml:space="preserve"> no mesmo ano corrente. </w:t>
      </w:r>
    </w:p>
    <w:p w14:paraId="7086FDD5" w14:textId="77777777" w:rsidR="00682B67" w:rsidRDefault="00682B67">
      <w:pPr>
        <w:spacing w:line="360" w:lineRule="auto"/>
        <w:jc w:val="both"/>
      </w:pPr>
    </w:p>
    <w:p w14:paraId="1C1DD007" w14:textId="5C1B9215" w:rsidR="00F63F41" w:rsidRDefault="00043BB3">
      <w:pPr>
        <w:spacing w:line="360" w:lineRule="auto"/>
        <w:jc w:val="both"/>
      </w:pPr>
      <w:r>
        <w:t>Art. 47</w:t>
      </w:r>
      <w:r w:rsidR="00787B13" w:rsidRPr="00787B13">
        <w:t xml:space="preserve"> </w:t>
      </w:r>
      <w:r w:rsidR="00787B13">
        <w:t>º</w:t>
      </w:r>
      <w:r>
        <w:t xml:space="preserve"> - Toda decisão disciplinar que incorra em expulsão de um membro deverá ser comunicada por escrito à </w:t>
      </w:r>
      <w:r w:rsidR="006B6E59">
        <w:t>Coordenação do curso e à C</w:t>
      </w:r>
      <w:r w:rsidR="00B6625B">
        <w:t xml:space="preserve">oordenação </w:t>
      </w:r>
      <w:r w:rsidR="006B6E59">
        <w:t xml:space="preserve">Geral </w:t>
      </w:r>
      <w:r w:rsidR="00B6625B">
        <w:t>de Extensão</w:t>
      </w:r>
      <w:r>
        <w:t xml:space="preserve">. </w:t>
      </w:r>
    </w:p>
    <w:p w14:paraId="442AABF3" w14:textId="77777777" w:rsidR="00F63F41" w:rsidRDefault="00F63F41">
      <w:pPr>
        <w:spacing w:line="360" w:lineRule="auto"/>
        <w:jc w:val="both"/>
      </w:pPr>
    </w:p>
    <w:p w14:paraId="480994D7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 xml:space="preserve">TÍTULO V </w:t>
      </w:r>
    </w:p>
    <w:p w14:paraId="329FDCD7" w14:textId="77777777" w:rsidR="00682B67" w:rsidRDefault="00043BB3">
      <w:pPr>
        <w:spacing w:line="360" w:lineRule="auto"/>
        <w:jc w:val="center"/>
        <w:rPr>
          <w:b/>
        </w:rPr>
      </w:pPr>
      <w:r>
        <w:rPr>
          <w:b/>
        </w:rPr>
        <w:t>Das Atividades</w:t>
      </w:r>
    </w:p>
    <w:p w14:paraId="39E7EAB0" w14:textId="77777777" w:rsidR="00682B67" w:rsidRDefault="00682B67">
      <w:pPr>
        <w:spacing w:line="360" w:lineRule="auto"/>
        <w:jc w:val="both"/>
      </w:pPr>
    </w:p>
    <w:p w14:paraId="11233FD3" w14:textId="2A812D06" w:rsidR="00682B67" w:rsidRDefault="00043BB3">
      <w:pPr>
        <w:spacing w:line="360" w:lineRule="auto"/>
        <w:jc w:val="both"/>
      </w:pPr>
      <w:r>
        <w:t>Art. 48</w:t>
      </w:r>
      <w:r w:rsidR="00787B13" w:rsidRPr="00787B13">
        <w:t xml:space="preserve"> </w:t>
      </w:r>
      <w:r w:rsidR="00787B13">
        <w:t>º</w:t>
      </w:r>
      <w:r>
        <w:t xml:space="preserve"> - As reuniões periódicas deverão ser re</w:t>
      </w:r>
      <w:r w:rsidR="00B6625B">
        <w:t xml:space="preserve">alizadas com duração máxima de </w:t>
      </w:r>
      <w:r w:rsidR="00645223">
        <w:rPr>
          <w:color w:val="FF0000"/>
        </w:rPr>
        <w:t>DEFINIR NÚ</w:t>
      </w:r>
      <w:r w:rsidR="00B6625B" w:rsidRPr="00B6625B">
        <w:rPr>
          <w:color w:val="FF0000"/>
        </w:rPr>
        <w:t>M</w:t>
      </w:r>
      <w:r w:rsidR="00645223">
        <w:rPr>
          <w:color w:val="FF0000"/>
        </w:rPr>
        <w:t>E</w:t>
      </w:r>
      <w:r w:rsidR="00B6625B" w:rsidRPr="00B6625B">
        <w:rPr>
          <w:color w:val="FF0000"/>
        </w:rPr>
        <w:t xml:space="preserve">RO DE </w:t>
      </w:r>
      <w:proofErr w:type="gramStart"/>
      <w:r w:rsidR="00B6625B" w:rsidRPr="00B6625B">
        <w:rPr>
          <w:color w:val="FF0000"/>
        </w:rPr>
        <w:t xml:space="preserve">HORAS </w:t>
      </w:r>
      <w:r>
        <w:t xml:space="preserve"> </w:t>
      </w:r>
      <w:proofErr w:type="spellStart"/>
      <w:r>
        <w:t>horas</w:t>
      </w:r>
      <w:proofErr w:type="spellEnd"/>
      <w:proofErr w:type="gramEnd"/>
      <w:r>
        <w:t xml:space="preserve">, em período </w:t>
      </w:r>
      <w:proofErr w:type="spellStart"/>
      <w:r>
        <w:t>extra-horário</w:t>
      </w:r>
      <w:proofErr w:type="spellEnd"/>
      <w:r>
        <w:t xml:space="preserve"> de aulas, com o objetivo de: </w:t>
      </w:r>
    </w:p>
    <w:p w14:paraId="0CF3BD38" w14:textId="2CBBEFDF" w:rsidR="00682B67" w:rsidRDefault="00F63F41">
      <w:pPr>
        <w:spacing w:line="360" w:lineRule="auto"/>
        <w:jc w:val="both"/>
      </w:pPr>
      <w:r>
        <w:t xml:space="preserve">a) </w:t>
      </w:r>
      <w:proofErr w:type="gramStart"/>
      <w:r>
        <w:t xml:space="preserve"> </w:t>
      </w:r>
      <w:r w:rsidR="00043BB3">
        <w:t>Promover</w:t>
      </w:r>
      <w:proofErr w:type="gramEnd"/>
      <w:r w:rsidR="00043BB3">
        <w:t xml:space="preserve"> discussões de aprofundamento relacionadas a temas gerais; </w:t>
      </w:r>
    </w:p>
    <w:p w14:paraId="7DAEC96F" w14:textId="526EEB61" w:rsidR="00682B67" w:rsidRDefault="00F63F41">
      <w:pPr>
        <w:spacing w:line="360" w:lineRule="auto"/>
        <w:jc w:val="both"/>
      </w:pPr>
      <w:r>
        <w:t xml:space="preserve">b) </w:t>
      </w:r>
      <w:r w:rsidR="00043BB3">
        <w:t xml:space="preserve">Organizar os temas teóricos aplicados e de relevância, que serão apresentados pelos membros da </w:t>
      </w:r>
      <w:r w:rsidR="00787B13">
        <w:t>Liga</w:t>
      </w:r>
      <w:r w:rsidR="00043BB3">
        <w:t xml:space="preserve">, pelos membros associados, convidados, indicados pela Diretoria. </w:t>
      </w:r>
    </w:p>
    <w:p w14:paraId="35729B17" w14:textId="77777777" w:rsidR="00682B67" w:rsidRDefault="00682B67">
      <w:pPr>
        <w:spacing w:line="360" w:lineRule="auto"/>
        <w:jc w:val="both"/>
      </w:pPr>
    </w:p>
    <w:p w14:paraId="08B48D43" w14:textId="77777777" w:rsidR="00682B67" w:rsidRDefault="00043BB3">
      <w:pPr>
        <w:spacing w:line="360" w:lineRule="auto"/>
        <w:jc w:val="both"/>
      </w:pPr>
      <w:r>
        <w:t xml:space="preserve">§ 1º. Cabe à Diretoria decidir o assunto a ser discutido nas reuniões, com antecedência de pelo menos uma semana, caso a programação semestral necessite sofrer alterações. </w:t>
      </w:r>
    </w:p>
    <w:p w14:paraId="275B6178" w14:textId="77777777" w:rsidR="00682B67" w:rsidRDefault="00043BB3">
      <w:pPr>
        <w:tabs>
          <w:tab w:val="left" w:pos="4536"/>
        </w:tabs>
        <w:spacing w:line="360" w:lineRule="auto"/>
        <w:jc w:val="both"/>
      </w:pPr>
      <w:r>
        <w:t xml:space="preserve">§ 2º. O palestrante que apresentar caso clínico deverá disponibilizá-lo para os demais membros. Devendo ser entregue a Diretoria com uma semana antes da apresentação. </w:t>
      </w:r>
    </w:p>
    <w:p w14:paraId="1D5E351C" w14:textId="77777777" w:rsidR="00E32BEA" w:rsidRDefault="00E32BEA">
      <w:pPr>
        <w:tabs>
          <w:tab w:val="left" w:pos="4536"/>
        </w:tabs>
        <w:spacing w:line="360" w:lineRule="auto"/>
        <w:jc w:val="both"/>
      </w:pPr>
    </w:p>
    <w:p w14:paraId="449BA5E3" w14:textId="6FA162F5" w:rsidR="00682B67" w:rsidRDefault="00043BB3">
      <w:pPr>
        <w:tabs>
          <w:tab w:val="left" w:pos="4536"/>
        </w:tabs>
        <w:spacing w:line="360" w:lineRule="auto"/>
        <w:jc w:val="both"/>
      </w:pPr>
      <w:r>
        <w:t>Art. 49</w:t>
      </w:r>
      <w:r w:rsidR="00787B13" w:rsidRPr="00787B13">
        <w:t xml:space="preserve"> </w:t>
      </w:r>
      <w:r w:rsidR="00787B13">
        <w:t>º</w:t>
      </w:r>
      <w:r>
        <w:t xml:space="preserve"> - As atividades práticas serão realizadas nos ambientes associados e conveniados a </w:t>
      </w:r>
      <w:r w:rsidR="00787B13">
        <w:t>Liga</w:t>
      </w:r>
      <w:r>
        <w:t xml:space="preserve"> de acordo com o cronograma previamente estabelecido pela Diretoria. </w:t>
      </w:r>
    </w:p>
    <w:p w14:paraId="2237BDC6" w14:textId="77777777" w:rsidR="00682B67" w:rsidRDefault="00682B67">
      <w:pPr>
        <w:tabs>
          <w:tab w:val="left" w:pos="4536"/>
        </w:tabs>
        <w:spacing w:line="360" w:lineRule="auto"/>
        <w:jc w:val="both"/>
      </w:pPr>
    </w:p>
    <w:p w14:paraId="4F781345" w14:textId="6BAAEA1E" w:rsidR="00682B67" w:rsidRDefault="00043BB3">
      <w:pPr>
        <w:tabs>
          <w:tab w:val="left" w:pos="4536"/>
        </w:tabs>
        <w:spacing w:line="360" w:lineRule="auto"/>
        <w:jc w:val="both"/>
      </w:pPr>
      <w:r>
        <w:lastRenderedPageBreak/>
        <w:t>Art. 50</w:t>
      </w:r>
      <w:r w:rsidR="00787B13" w:rsidRPr="00787B13">
        <w:t xml:space="preserve"> </w:t>
      </w:r>
      <w:r w:rsidR="00787B13">
        <w:t>º</w:t>
      </w:r>
      <w:r>
        <w:t xml:space="preserve"> – As escalas para atividades práticas estarão pré-dispostas pela diretoria e serão organizadas de maneira a promover atividades multiprofissionais e respeitando as possibilidades logísticas da </w:t>
      </w:r>
      <w:r w:rsidR="00787B13">
        <w:t>Liga</w:t>
      </w:r>
      <w:r>
        <w:t xml:space="preserve">. </w:t>
      </w:r>
    </w:p>
    <w:p w14:paraId="4C881CB3" w14:textId="77777777" w:rsidR="00682B67" w:rsidRDefault="00682B67">
      <w:pPr>
        <w:tabs>
          <w:tab w:val="left" w:pos="4536"/>
        </w:tabs>
        <w:spacing w:line="360" w:lineRule="auto"/>
        <w:jc w:val="both"/>
      </w:pPr>
    </w:p>
    <w:p w14:paraId="1D3C537E" w14:textId="79C55406" w:rsidR="00E32BEA" w:rsidRDefault="00043BB3">
      <w:pPr>
        <w:tabs>
          <w:tab w:val="left" w:pos="4536"/>
        </w:tabs>
        <w:spacing w:line="360" w:lineRule="auto"/>
        <w:jc w:val="both"/>
      </w:pPr>
      <w:r>
        <w:t>Art. 51</w:t>
      </w:r>
      <w:r w:rsidR="00787B13" w:rsidRPr="00787B13">
        <w:t xml:space="preserve"> </w:t>
      </w:r>
      <w:r w:rsidR="00787B13">
        <w:t>º</w:t>
      </w:r>
      <w:r>
        <w:t xml:space="preserve"> - Os eventos promovidos pela </w:t>
      </w:r>
      <w:r w:rsidR="00787B13">
        <w:t>Liga</w:t>
      </w:r>
      <w:r>
        <w:t xml:space="preserve"> serão realizados de acordo com o cronograma previamente estabelecido pela Diretoria com o objetivo de: </w:t>
      </w:r>
    </w:p>
    <w:p w14:paraId="0ECF001D" w14:textId="49A69EE1" w:rsidR="00682B67" w:rsidRDefault="00043BB3">
      <w:pPr>
        <w:tabs>
          <w:tab w:val="left" w:pos="4536"/>
        </w:tabs>
        <w:spacing w:line="360" w:lineRule="auto"/>
        <w:jc w:val="both"/>
      </w:pPr>
      <w:proofErr w:type="gramStart"/>
      <w:r>
        <w:t>a) Promover</w:t>
      </w:r>
      <w:proofErr w:type="gramEnd"/>
      <w:r>
        <w:t xml:space="preserve"> a </w:t>
      </w:r>
      <w:r w:rsidR="00787B13">
        <w:t>Liga</w:t>
      </w:r>
      <w:r>
        <w:t xml:space="preserve"> e o ingresso de novos membros; </w:t>
      </w:r>
    </w:p>
    <w:p w14:paraId="364402B9" w14:textId="1AFDB21B" w:rsidR="00682B67" w:rsidRDefault="00043BB3">
      <w:pPr>
        <w:tabs>
          <w:tab w:val="left" w:pos="4536"/>
        </w:tabs>
        <w:spacing w:line="360" w:lineRule="auto"/>
        <w:jc w:val="both"/>
      </w:pPr>
      <w:r>
        <w:t xml:space="preserve">b) Organizar palestras, seminários, simpósios e jornadas visando o aprendizado da comunidade acadêmica (membros ou não da </w:t>
      </w:r>
      <w:r w:rsidR="00787B13">
        <w:t>Liga</w:t>
      </w:r>
      <w:r>
        <w:t xml:space="preserve">) e dar a devolutiva à comunidade na qual as ações foram inseridas; </w:t>
      </w:r>
    </w:p>
    <w:p w14:paraId="6A2930CC" w14:textId="77777777" w:rsidR="00682B67" w:rsidRDefault="00682B67">
      <w:pPr>
        <w:tabs>
          <w:tab w:val="left" w:pos="4536"/>
        </w:tabs>
        <w:spacing w:line="360" w:lineRule="auto"/>
        <w:jc w:val="both"/>
      </w:pPr>
    </w:p>
    <w:p w14:paraId="10857299" w14:textId="0145E398" w:rsidR="00E32BEA" w:rsidRDefault="00043BB3">
      <w:pPr>
        <w:tabs>
          <w:tab w:val="left" w:pos="4536"/>
        </w:tabs>
        <w:spacing w:line="360" w:lineRule="auto"/>
        <w:jc w:val="both"/>
      </w:pPr>
      <w:r>
        <w:t>Art. 52</w:t>
      </w:r>
      <w:r w:rsidR="00787B13" w:rsidRPr="00787B13">
        <w:t xml:space="preserve"> </w:t>
      </w:r>
      <w:r w:rsidR="00787B13">
        <w:t>º</w:t>
      </w:r>
      <w:r>
        <w:t xml:space="preserve"> - Os projetos de iniciação científica poderão ser realizados por qualquer membro de forma independente, desde que, esteja diretamente relacionada com a atividade primordial da </w:t>
      </w:r>
      <w:r w:rsidR="00787B13">
        <w:t>Liga</w:t>
      </w:r>
      <w:r>
        <w:t xml:space="preserve"> que é a extensão.</w:t>
      </w:r>
    </w:p>
    <w:p w14:paraId="6EAEDF62" w14:textId="3071ED47" w:rsidR="00682B67" w:rsidRDefault="00043BB3">
      <w:pPr>
        <w:tabs>
          <w:tab w:val="left" w:pos="4536"/>
        </w:tabs>
        <w:spacing w:line="360" w:lineRule="auto"/>
        <w:jc w:val="both"/>
      </w:pPr>
      <w:r>
        <w:t xml:space="preserve">§ 1º. Atendam o objetivo de aprofundar e aperfeiçoar os conhecimentos na área específica da </w:t>
      </w:r>
      <w:r w:rsidR="00787B13">
        <w:t>Liga</w:t>
      </w:r>
      <w:r>
        <w:t>.</w:t>
      </w:r>
    </w:p>
    <w:p w14:paraId="704A3B6E" w14:textId="21D62264" w:rsidR="00682B67" w:rsidRDefault="00043BB3">
      <w:pPr>
        <w:tabs>
          <w:tab w:val="left" w:pos="4536"/>
        </w:tabs>
        <w:spacing w:line="360" w:lineRule="auto"/>
        <w:jc w:val="both"/>
      </w:pPr>
      <w:r>
        <w:t xml:space="preserve">§ 2º. Avaliar os aspectos epidemiológicos relacionados à mesma; além de ter a aprovação no Comitê de Ética e Pesquisa (CEP) do CESMAC. </w:t>
      </w:r>
    </w:p>
    <w:p w14:paraId="6AD6D642" w14:textId="77777777" w:rsidR="00682B67" w:rsidRDefault="00682B67">
      <w:pPr>
        <w:tabs>
          <w:tab w:val="left" w:pos="4536"/>
        </w:tabs>
        <w:jc w:val="both"/>
      </w:pPr>
    </w:p>
    <w:p w14:paraId="7BC9CB6D" w14:textId="1E938B9F" w:rsidR="00682B67" w:rsidRDefault="00043BB3" w:rsidP="00BB73F6">
      <w:pPr>
        <w:tabs>
          <w:tab w:val="left" w:pos="4536"/>
        </w:tabs>
        <w:spacing w:line="360" w:lineRule="auto"/>
        <w:jc w:val="both"/>
      </w:pPr>
      <w:r>
        <w:t>Art. 53</w:t>
      </w:r>
      <w:r w:rsidR="00787B13" w:rsidRPr="00787B13">
        <w:t xml:space="preserve"> </w:t>
      </w:r>
      <w:r w:rsidR="00787B13">
        <w:t>º</w:t>
      </w:r>
      <w:r>
        <w:t xml:space="preserve"> - O presente estatuto entra em vigor na data da Constituição da </w:t>
      </w:r>
      <w:r w:rsidR="00787B13">
        <w:t>Liga</w:t>
      </w:r>
      <w:r>
        <w:t>, após ser aprovado por sua Assembleia d</w:t>
      </w:r>
      <w:r w:rsidR="00BB73F6">
        <w:t xml:space="preserve">e Constituição, pelo Colegiado do curso de </w:t>
      </w:r>
      <w:r w:rsidR="00BB73F6" w:rsidRPr="00F63F41">
        <w:rPr>
          <w:color w:val="FF0000"/>
        </w:rPr>
        <w:t>nome do curso</w:t>
      </w:r>
      <w:r w:rsidR="00BB73F6">
        <w:t xml:space="preserve"> e pela Coordenação </w:t>
      </w:r>
      <w:r w:rsidR="006B6E59">
        <w:t xml:space="preserve">Geral </w:t>
      </w:r>
      <w:r w:rsidR="00BB73F6">
        <w:t xml:space="preserve">de Extensão do CESMAC. </w:t>
      </w:r>
    </w:p>
    <w:p w14:paraId="078E1AB9" w14:textId="77777777" w:rsidR="00682B67" w:rsidRDefault="00682B67"/>
    <w:p w14:paraId="1E445F8E" w14:textId="223552B5" w:rsidR="00682B67" w:rsidRDefault="00682B67"/>
    <w:p w14:paraId="72B2AC36" w14:textId="77777777" w:rsidR="007A7B0E" w:rsidRDefault="007A7B0E"/>
    <w:p w14:paraId="40129B5C" w14:textId="77777777" w:rsidR="00682B67" w:rsidRDefault="00043BB3" w:rsidP="00E32BEA">
      <w:pPr>
        <w:tabs>
          <w:tab w:val="left" w:pos="1701"/>
          <w:tab w:val="left" w:pos="2410"/>
        </w:tabs>
        <w:jc w:val="center"/>
      </w:pPr>
      <w:r>
        <w:t>_____________________________________________________</w:t>
      </w:r>
    </w:p>
    <w:p w14:paraId="24DEEAEB" w14:textId="78739AAB" w:rsidR="00682B67" w:rsidRDefault="00F63F41" w:rsidP="00E32BEA">
      <w:pPr>
        <w:tabs>
          <w:tab w:val="left" w:pos="1701"/>
          <w:tab w:val="left" w:pos="2410"/>
        </w:tabs>
        <w:spacing w:line="276" w:lineRule="auto"/>
        <w:jc w:val="center"/>
      </w:pPr>
      <w:proofErr w:type="spellStart"/>
      <w:r>
        <w:t>Profº</w:t>
      </w:r>
      <w:proofErr w:type="spellEnd"/>
      <w:r>
        <w:t xml:space="preserve">.  </w:t>
      </w:r>
      <w:r w:rsidRPr="00F63F41">
        <w:rPr>
          <w:color w:val="FF0000"/>
        </w:rPr>
        <w:t>Nome</w:t>
      </w:r>
    </w:p>
    <w:p w14:paraId="16E712B0" w14:textId="77777777" w:rsidR="00682B67" w:rsidRDefault="00043BB3" w:rsidP="00E32BEA">
      <w:pPr>
        <w:tabs>
          <w:tab w:val="left" w:pos="1701"/>
          <w:tab w:val="left" w:pos="2410"/>
        </w:tabs>
        <w:spacing w:line="276" w:lineRule="auto"/>
        <w:jc w:val="center"/>
      </w:pPr>
      <w:r>
        <w:t>Coordenador geral – docente do CESMAC e vinculado ao quadro funcional ativo.</w:t>
      </w:r>
    </w:p>
    <w:p w14:paraId="39C4B132" w14:textId="77777777" w:rsidR="00682B67" w:rsidRDefault="00682B67" w:rsidP="00E32BEA">
      <w:pPr>
        <w:tabs>
          <w:tab w:val="left" w:pos="1701"/>
          <w:tab w:val="left" w:pos="2410"/>
        </w:tabs>
        <w:jc w:val="center"/>
      </w:pPr>
    </w:p>
    <w:p w14:paraId="49CE9B0A" w14:textId="4B85983D" w:rsidR="00682B67" w:rsidRDefault="00682B67" w:rsidP="00E32BEA">
      <w:pPr>
        <w:tabs>
          <w:tab w:val="left" w:pos="1701"/>
          <w:tab w:val="left" w:pos="2410"/>
        </w:tabs>
        <w:jc w:val="center"/>
      </w:pPr>
    </w:p>
    <w:p w14:paraId="5F2E497B" w14:textId="77777777" w:rsidR="007A7B0E" w:rsidRDefault="007A7B0E" w:rsidP="00E32BEA">
      <w:pPr>
        <w:tabs>
          <w:tab w:val="left" w:pos="1701"/>
          <w:tab w:val="left" w:pos="2410"/>
        </w:tabs>
        <w:jc w:val="center"/>
      </w:pPr>
    </w:p>
    <w:p w14:paraId="161E9A3D" w14:textId="77777777" w:rsidR="00682B67" w:rsidRDefault="00043BB3" w:rsidP="00E32BEA">
      <w:pPr>
        <w:tabs>
          <w:tab w:val="left" w:pos="1701"/>
          <w:tab w:val="left" w:pos="2410"/>
        </w:tabs>
        <w:jc w:val="center"/>
      </w:pPr>
      <w:r>
        <w:t>_____________________________________________________</w:t>
      </w:r>
    </w:p>
    <w:p w14:paraId="2F0FD434" w14:textId="713DF376" w:rsidR="00682B67" w:rsidRPr="00F63F41" w:rsidRDefault="00043BB3" w:rsidP="00E32BEA">
      <w:pPr>
        <w:tabs>
          <w:tab w:val="left" w:pos="1701"/>
          <w:tab w:val="left" w:pos="2410"/>
        </w:tabs>
        <w:spacing w:line="276" w:lineRule="auto"/>
        <w:jc w:val="center"/>
        <w:rPr>
          <w:color w:val="FF0000"/>
        </w:rPr>
      </w:pPr>
      <w:proofErr w:type="spellStart"/>
      <w:r w:rsidRPr="00F63F41">
        <w:rPr>
          <w:color w:val="FF0000"/>
        </w:rPr>
        <w:t>Profº</w:t>
      </w:r>
      <w:proofErr w:type="spellEnd"/>
      <w:r w:rsidRPr="00F63F41">
        <w:rPr>
          <w:color w:val="FF0000"/>
        </w:rPr>
        <w:t xml:space="preserve">. </w:t>
      </w:r>
      <w:r w:rsidR="00F63F41" w:rsidRPr="00F63F41">
        <w:rPr>
          <w:color w:val="FF0000"/>
        </w:rPr>
        <w:t>Nome</w:t>
      </w:r>
    </w:p>
    <w:p w14:paraId="0D4C91A8" w14:textId="77777777" w:rsidR="00682B67" w:rsidRDefault="00043BB3" w:rsidP="00E32BEA">
      <w:pPr>
        <w:tabs>
          <w:tab w:val="left" w:pos="1701"/>
          <w:tab w:val="left" w:pos="2410"/>
        </w:tabs>
        <w:spacing w:line="276" w:lineRule="auto"/>
        <w:jc w:val="center"/>
      </w:pPr>
      <w:r>
        <w:t>Coordenador geral – docente do CESMAC e vinculado ao quadro funcional ativo.</w:t>
      </w:r>
    </w:p>
    <w:p w14:paraId="4D7C8770" w14:textId="1287A5E3" w:rsidR="00682B67" w:rsidRDefault="00682B67" w:rsidP="00E32BEA">
      <w:pPr>
        <w:tabs>
          <w:tab w:val="left" w:pos="1701"/>
          <w:tab w:val="left" w:pos="2410"/>
        </w:tabs>
        <w:jc w:val="center"/>
      </w:pPr>
    </w:p>
    <w:p w14:paraId="78F3B06E" w14:textId="77777777" w:rsidR="00E32BEA" w:rsidRDefault="00E32BEA" w:rsidP="00E32BEA">
      <w:pPr>
        <w:tabs>
          <w:tab w:val="left" w:pos="1701"/>
          <w:tab w:val="left" w:pos="2410"/>
        </w:tabs>
        <w:jc w:val="center"/>
      </w:pPr>
    </w:p>
    <w:p w14:paraId="5ACF20CD" w14:textId="163A4EA6" w:rsidR="00682B67" w:rsidRDefault="00682B67" w:rsidP="00E32BEA">
      <w:pPr>
        <w:tabs>
          <w:tab w:val="left" w:pos="1701"/>
          <w:tab w:val="left" w:pos="2410"/>
        </w:tabs>
        <w:jc w:val="center"/>
      </w:pPr>
    </w:p>
    <w:p w14:paraId="572A2EB7" w14:textId="77777777" w:rsidR="00682B67" w:rsidRDefault="00043BB3" w:rsidP="00E32BEA">
      <w:pPr>
        <w:tabs>
          <w:tab w:val="left" w:pos="1701"/>
          <w:tab w:val="left" w:pos="2410"/>
        </w:tabs>
        <w:jc w:val="center"/>
      </w:pPr>
      <w:r>
        <w:t>_____________________________________________________</w:t>
      </w:r>
    </w:p>
    <w:p w14:paraId="084EFEF2" w14:textId="77777777" w:rsidR="00682B67" w:rsidRDefault="00043BB3" w:rsidP="00E32BEA">
      <w:pPr>
        <w:tabs>
          <w:tab w:val="left" w:pos="1701"/>
          <w:tab w:val="left" w:pos="2410"/>
        </w:tabs>
        <w:jc w:val="center"/>
      </w:pPr>
      <w:r>
        <w:t>Presidente</w:t>
      </w:r>
    </w:p>
    <w:p w14:paraId="599742EF" w14:textId="70B1F0F9" w:rsidR="00682B67" w:rsidRPr="00F63F41" w:rsidRDefault="00F63F41" w:rsidP="00E32BEA">
      <w:pPr>
        <w:tabs>
          <w:tab w:val="left" w:pos="1701"/>
          <w:tab w:val="left" w:pos="2410"/>
        </w:tabs>
        <w:spacing w:line="360" w:lineRule="auto"/>
        <w:jc w:val="center"/>
        <w:rPr>
          <w:color w:val="FF0000"/>
        </w:rPr>
      </w:pPr>
      <w:r w:rsidRPr="00F63F41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77DD304C" w14:textId="55E7EBF4" w:rsidR="00682B67" w:rsidRDefault="00682B67" w:rsidP="00E32BEA">
      <w:pPr>
        <w:tabs>
          <w:tab w:val="left" w:pos="1701"/>
          <w:tab w:val="left" w:pos="2410"/>
        </w:tabs>
        <w:jc w:val="center"/>
      </w:pPr>
    </w:p>
    <w:p w14:paraId="7B92BD8E" w14:textId="77777777" w:rsidR="00682B67" w:rsidRDefault="00682B67" w:rsidP="00E32BEA">
      <w:pPr>
        <w:tabs>
          <w:tab w:val="left" w:pos="1701"/>
          <w:tab w:val="left" w:pos="2410"/>
        </w:tabs>
        <w:jc w:val="center"/>
      </w:pPr>
    </w:p>
    <w:p w14:paraId="477EEACB" w14:textId="77777777" w:rsidR="00682B67" w:rsidRDefault="00043BB3" w:rsidP="00E32BEA">
      <w:pPr>
        <w:tabs>
          <w:tab w:val="left" w:pos="1701"/>
          <w:tab w:val="left" w:pos="2410"/>
        </w:tabs>
        <w:jc w:val="center"/>
      </w:pPr>
      <w:r>
        <w:t>_____________________________________________________</w:t>
      </w:r>
    </w:p>
    <w:p w14:paraId="6B025179" w14:textId="77777777" w:rsidR="00682B67" w:rsidRDefault="00043BB3" w:rsidP="00E32BEA">
      <w:pPr>
        <w:tabs>
          <w:tab w:val="left" w:pos="1701"/>
          <w:tab w:val="left" w:pos="2410"/>
        </w:tabs>
        <w:jc w:val="center"/>
      </w:pPr>
      <w:r>
        <w:t>Vice-Presidente</w:t>
      </w:r>
    </w:p>
    <w:p w14:paraId="1CF798FF" w14:textId="75766B14" w:rsidR="00F63F41" w:rsidRPr="00F63F41" w:rsidRDefault="00F63F41" w:rsidP="00E32BEA">
      <w:pPr>
        <w:tabs>
          <w:tab w:val="left" w:pos="1701"/>
          <w:tab w:val="left" w:pos="2410"/>
        </w:tabs>
        <w:spacing w:line="360" w:lineRule="auto"/>
        <w:jc w:val="center"/>
        <w:rPr>
          <w:color w:val="FF0000"/>
        </w:rPr>
      </w:pPr>
      <w:r w:rsidRPr="00F63F41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7126EC09" w14:textId="3D53CB94" w:rsidR="00682B67" w:rsidRDefault="00682B67" w:rsidP="00E32BEA">
      <w:pPr>
        <w:tabs>
          <w:tab w:val="left" w:pos="1701"/>
          <w:tab w:val="left" w:pos="2410"/>
        </w:tabs>
        <w:jc w:val="center"/>
      </w:pPr>
    </w:p>
    <w:p w14:paraId="7D39FAA5" w14:textId="77777777" w:rsidR="00682B67" w:rsidRDefault="00682B67" w:rsidP="00E32BEA">
      <w:pPr>
        <w:tabs>
          <w:tab w:val="left" w:pos="1701"/>
          <w:tab w:val="left" w:pos="2410"/>
        </w:tabs>
        <w:jc w:val="center"/>
      </w:pPr>
    </w:p>
    <w:p w14:paraId="34518301" w14:textId="77777777" w:rsidR="00682B67" w:rsidRDefault="00043BB3" w:rsidP="00E32BEA">
      <w:pPr>
        <w:tabs>
          <w:tab w:val="left" w:pos="1701"/>
          <w:tab w:val="left" w:pos="2410"/>
        </w:tabs>
        <w:jc w:val="center"/>
      </w:pPr>
      <w:r>
        <w:t>_____________________________________________________</w:t>
      </w:r>
    </w:p>
    <w:p w14:paraId="361B88F8" w14:textId="78FCED2D" w:rsidR="00682B67" w:rsidRDefault="00043BB3" w:rsidP="00E32BEA">
      <w:pPr>
        <w:tabs>
          <w:tab w:val="left" w:pos="1701"/>
          <w:tab w:val="left" w:pos="2410"/>
        </w:tabs>
        <w:jc w:val="center"/>
      </w:pPr>
      <w:r>
        <w:t>Secretário</w:t>
      </w:r>
    </w:p>
    <w:p w14:paraId="46BEB0A1" w14:textId="5AF6CA63" w:rsidR="00682B67" w:rsidRPr="00D64764" w:rsidRDefault="00F63F41" w:rsidP="00E32BEA">
      <w:pPr>
        <w:tabs>
          <w:tab w:val="left" w:pos="1701"/>
          <w:tab w:val="left" w:pos="2410"/>
        </w:tabs>
        <w:spacing w:line="360" w:lineRule="auto"/>
        <w:jc w:val="center"/>
        <w:rPr>
          <w:color w:val="FF0000"/>
        </w:rPr>
      </w:pPr>
      <w:r w:rsidRPr="00F63F41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189446F5" w14:textId="1749DF19" w:rsidR="00682B67" w:rsidRDefault="00682B67" w:rsidP="00E32BEA">
      <w:pPr>
        <w:tabs>
          <w:tab w:val="left" w:pos="1701"/>
          <w:tab w:val="left" w:pos="2410"/>
        </w:tabs>
        <w:jc w:val="center"/>
      </w:pPr>
    </w:p>
    <w:p w14:paraId="0B72E419" w14:textId="77777777" w:rsidR="00682B67" w:rsidRDefault="00682B67" w:rsidP="00E32BEA">
      <w:pPr>
        <w:tabs>
          <w:tab w:val="left" w:pos="1701"/>
          <w:tab w:val="left" w:pos="2410"/>
        </w:tabs>
        <w:jc w:val="center"/>
      </w:pPr>
    </w:p>
    <w:p w14:paraId="51A5444F" w14:textId="77777777" w:rsidR="00682B67" w:rsidRDefault="00043BB3" w:rsidP="00E32BEA">
      <w:pPr>
        <w:tabs>
          <w:tab w:val="left" w:pos="1701"/>
          <w:tab w:val="left" w:pos="2410"/>
        </w:tabs>
        <w:jc w:val="center"/>
      </w:pPr>
      <w:r>
        <w:t>_____________________________________________________</w:t>
      </w:r>
    </w:p>
    <w:p w14:paraId="4C3A7180" w14:textId="1A23C26C" w:rsidR="00682B67" w:rsidRDefault="00043BB3" w:rsidP="00E32BEA">
      <w:pPr>
        <w:tabs>
          <w:tab w:val="left" w:pos="1701"/>
          <w:tab w:val="left" w:pos="2410"/>
        </w:tabs>
        <w:jc w:val="center"/>
      </w:pPr>
      <w:r>
        <w:t>Diretor Financeiro</w:t>
      </w:r>
    </w:p>
    <w:p w14:paraId="6675D13C" w14:textId="48BF1600" w:rsidR="00F63F41" w:rsidRPr="00F63F41" w:rsidRDefault="00F63F41" w:rsidP="00E32BEA">
      <w:pPr>
        <w:tabs>
          <w:tab w:val="left" w:pos="1701"/>
          <w:tab w:val="left" w:pos="2410"/>
        </w:tabs>
        <w:spacing w:line="360" w:lineRule="auto"/>
        <w:jc w:val="center"/>
        <w:rPr>
          <w:color w:val="FF0000"/>
        </w:rPr>
      </w:pPr>
      <w:r w:rsidRPr="00F63F41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139A1C6F" w14:textId="6BC11E48" w:rsidR="00682B67" w:rsidRDefault="00682B67" w:rsidP="00E32BEA">
      <w:pPr>
        <w:tabs>
          <w:tab w:val="left" w:pos="1701"/>
          <w:tab w:val="left" w:pos="2410"/>
        </w:tabs>
        <w:jc w:val="center"/>
      </w:pPr>
    </w:p>
    <w:p w14:paraId="66115CA0" w14:textId="1937D7A7" w:rsidR="00682B67" w:rsidRDefault="00682B67" w:rsidP="00E32BEA">
      <w:pPr>
        <w:tabs>
          <w:tab w:val="left" w:pos="1701"/>
          <w:tab w:val="left" w:pos="2410"/>
        </w:tabs>
        <w:jc w:val="center"/>
      </w:pPr>
    </w:p>
    <w:p w14:paraId="431B5ED6" w14:textId="77777777" w:rsidR="00682B67" w:rsidRDefault="00043BB3" w:rsidP="00E32BEA">
      <w:pPr>
        <w:tabs>
          <w:tab w:val="left" w:pos="1701"/>
          <w:tab w:val="left" w:pos="2410"/>
        </w:tabs>
        <w:jc w:val="center"/>
      </w:pPr>
      <w:r>
        <w:t>_____________________________________________________</w:t>
      </w:r>
    </w:p>
    <w:p w14:paraId="0C120320" w14:textId="22DDE9AB" w:rsidR="00682B67" w:rsidRDefault="00043BB3" w:rsidP="00E32BEA">
      <w:pPr>
        <w:tabs>
          <w:tab w:val="left" w:pos="1701"/>
          <w:tab w:val="left" w:pos="2410"/>
        </w:tabs>
        <w:jc w:val="center"/>
      </w:pPr>
      <w:r>
        <w:t>Diretor de Ensino</w:t>
      </w:r>
      <w:r w:rsidR="00E32BEA">
        <w:t xml:space="preserve"> e Pesquisa </w:t>
      </w:r>
    </w:p>
    <w:p w14:paraId="02FE06B6" w14:textId="7217C77E" w:rsidR="00F63F41" w:rsidRPr="00F63F41" w:rsidRDefault="00F63F41" w:rsidP="00E32BEA">
      <w:pPr>
        <w:tabs>
          <w:tab w:val="left" w:pos="1701"/>
          <w:tab w:val="left" w:pos="2410"/>
        </w:tabs>
        <w:spacing w:line="360" w:lineRule="auto"/>
        <w:jc w:val="center"/>
        <w:rPr>
          <w:color w:val="FF0000"/>
        </w:rPr>
      </w:pPr>
      <w:r w:rsidRPr="00F63F41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36053E21" w14:textId="5DEB523D" w:rsidR="00682B67" w:rsidRDefault="00682B67" w:rsidP="00E32BEA">
      <w:pPr>
        <w:tabs>
          <w:tab w:val="left" w:pos="1701"/>
          <w:tab w:val="left" w:pos="2410"/>
        </w:tabs>
        <w:jc w:val="center"/>
      </w:pPr>
    </w:p>
    <w:p w14:paraId="27BEDF27" w14:textId="77777777" w:rsidR="00D64764" w:rsidRDefault="00D64764" w:rsidP="00E32BEA">
      <w:pPr>
        <w:tabs>
          <w:tab w:val="left" w:pos="1701"/>
          <w:tab w:val="left" w:pos="2410"/>
        </w:tabs>
        <w:jc w:val="center"/>
      </w:pPr>
    </w:p>
    <w:p w14:paraId="022D3702" w14:textId="77777777" w:rsidR="00682B67" w:rsidRDefault="00043BB3" w:rsidP="00E32BEA">
      <w:pPr>
        <w:tabs>
          <w:tab w:val="left" w:pos="1701"/>
          <w:tab w:val="left" w:pos="2410"/>
        </w:tabs>
        <w:jc w:val="center"/>
      </w:pPr>
      <w:r>
        <w:t>_____________________________________________________</w:t>
      </w:r>
    </w:p>
    <w:p w14:paraId="1BA3F1FD" w14:textId="77777777" w:rsidR="00682B67" w:rsidRDefault="00043BB3" w:rsidP="00E32BEA">
      <w:pPr>
        <w:tabs>
          <w:tab w:val="left" w:pos="1701"/>
          <w:tab w:val="left" w:pos="2410"/>
        </w:tabs>
        <w:jc w:val="center"/>
      </w:pPr>
      <w:r>
        <w:t>Diretor de Atividades Práticas</w:t>
      </w:r>
    </w:p>
    <w:p w14:paraId="5AFAADD3" w14:textId="15F33A5C" w:rsidR="00D64764" w:rsidRPr="00E32BEA" w:rsidRDefault="00E32BEA" w:rsidP="00E32BEA">
      <w:pPr>
        <w:tabs>
          <w:tab w:val="left" w:pos="1701"/>
          <w:tab w:val="left" w:pos="2410"/>
        </w:tabs>
        <w:spacing w:line="360" w:lineRule="auto"/>
        <w:jc w:val="center"/>
        <w:rPr>
          <w:color w:val="FF0000"/>
        </w:rPr>
      </w:pPr>
      <w:r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6BA626CA" w14:textId="2F1292B8" w:rsidR="00682B67" w:rsidRDefault="00682B67" w:rsidP="00E32BEA">
      <w:pPr>
        <w:jc w:val="center"/>
      </w:pPr>
    </w:p>
    <w:p w14:paraId="769378A1" w14:textId="77777777" w:rsidR="00E32BEA" w:rsidRDefault="00E32BEA" w:rsidP="00E32BEA">
      <w:pPr>
        <w:jc w:val="center"/>
      </w:pPr>
    </w:p>
    <w:p w14:paraId="602B13CF" w14:textId="77777777" w:rsidR="00682B67" w:rsidRDefault="00043BB3">
      <w:pPr>
        <w:jc w:val="center"/>
      </w:pPr>
      <w:r>
        <w:t>_____________________________________________________</w:t>
      </w:r>
    </w:p>
    <w:p w14:paraId="6FA3D2EC" w14:textId="77777777" w:rsidR="00682B67" w:rsidRDefault="00043BB3">
      <w:pPr>
        <w:jc w:val="center"/>
      </w:pPr>
      <w:r>
        <w:t>Diretor de Informática e Marketing</w:t>
      </w:r>
    </w:p>
    <w:p w14:paraId="6E420ADF" w14:textId="1D8FCC37" w:rsidR="00F63F41" w:rsidRPr="00F63F41" w:rsidRDefault="00F63F41" w:rsidP="00F63F41">
      <w:pPr>
        <w:spacing w:line="360" w:lineRule="auto"/>
        <w:ind w:left="2160" w:firstLine="720"/>
        <w:rPr>
          <w:color w:val="FF0000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                </w:t>
      </w:r>
      <w:r w:rsidRPr="00F63F41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251908AB" w14:textId="1A06E7B1" w:rsidR="00682B67" w:rsidRDefault="00682B67" w:rsidP="00E32BEA">
      <w:pPr>
        <w:jc w:val="center"/>
      </w:pPr>
    </w:p>
    <w:p w14:paraId="4C6E5F0A" w14:textId="77777777" w:rsidR="00682B67" w:rsidRDefault="00682B67">
      <w:pPr>
        <w:jc w:val="center"/>
      </w:pPr>
    </w:p>
    <w:p w14:paraId="4140D115" w14:textId="77777777" w:rsidR="00682B67" w:rsidRDefault="00043BB3">
      <w:pPr>
        <w:jc w:val="center"/>
      </w:pPr>
      <w:r>
        <w:t>_____________________________________________________</w:t>
      </w:r>
    </w:p>
    <w:p w14:paraId="6EA1F349" w14:textId="77777777" w:rsidR="00682B67" w:rsidRDefault="00043BB3">
      <w:pPr>
        <w:jc w:val="center"/>
      </w:pPr>
      <w:r>
        <w:t>Diretor Social</w:t>
      </w:r>
    </w:p>
    <w:p w14:paraId="6565A347" w14:textId="6944F52B" w:rsidR="00F63F41" w:rsidRPr="00F63F41" w:rsidRDefault="00F63F41" w:rsidP="00F63F41">
      <w:pPr>
        <w:spacing w:line="360" w:lineRule="auto"/>
        <w:ind w:left="2160" w:firstLine="720"/>
        <w:rPr>
          <w:color w:val="FF0000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                    </w:t>
      </w:r>
      <w:r w:rsidRPr="00F63F41">
        <w:rPr>
          <w:rFonts w:ascii="Arial" w:eastAsia="Arial" w:hAnsi="Arial" w:cs="Arial"/>
          <w:color w:val="FF0000"/>
          <w:sz w:val="22"/>
          <w:szCs w:val="22"/>
        </w:rPr>
        <w:t>Nome</w:t>
      </w:r>
    </w:p>
    <w:p w14:paraId="4B1DC58A" w14:textId="72073847" w:rsidR="00682B67" w:rsidRDefault="00682B67" w:rsidP="00E32BEA">
      <w:pPr>
        <w:jc w:val="center"/>
      </w:pPr>
    </w:p>
    <w:p w14:paraId="503015E6" w14:textId="77777777" w:rsidR="00682B67" w:rsidRDefault="00682B67">
      <w:pPr>
        <w:jc w:val="center"/>
      </w:pPr>
    </w:p>
    <w:p w14:paraId="5FC4FF6E" w14:textId="77777777" w:rsidR="00682B67" w:rsidRDefault="00682B67">
      <w:pPr>
        <w:jc w:val="center"/>
      </w:pPr>
    </w:p>
    <w:p w14:paraId="238807DD" w14:textId="7DCF2046" w:rsidR="00682B67" w:rsidRDefault="00043BB3">
      <w:pPr>
        <w:jc w:val="center"/>
      </w:pPr>
      <w:r>
        <w:t>Maceió, _____, de ___________________________, ________</w:t>
      </w:r>
    </w:p>
    <w:p w14:paraId="0E16249B" w14:textId="0286F580" w:rsidR="00EF2607" w:rsidRDefault="00EF2607">
      <w:pPr>
        <w:jc w:val="center"/>
      </w:pPr>
    </w:p>
    <w:p w14:paraId="0E84E2E7" w14:textId="1B0182A0" w:rsidR="00EF2607" w:rsidRDefault="00EF2607">
      <w:pPr>
        <w:jc w:val="center"/>
      </w:pPr>
    </w:p>
    <w:p w14:paraId="23FD0247" w14:textId="3C4D2294" w:rsidR="00EF2607" w:rsidRDefault="00EF2607">
      <w:pPr>
        <w:jc w:val="center"/>
      </w:pPr>
    </w:p>
    <w:p w14:paraId="763457DC" w14:textId="511B99CB" w:rsidR="00EF2607" w:rsidRDefault="00EF2607">
      <w:pPr>
        <w:jc w:val="center"/>
      </w:pPr>
    </w:p>
    <w:p w14:paraId="2AE7D8CA" w14:textId="1B748145" w:rsidR="00EF2607" w:rsidRDefault="00EF2607">
      <w:pPr>
        <w:jc w:val="center"/>
      </w:pPr>
    </w:p>
    <w:p w14:paraId="5F8FFD45" w14:textId="31F42BAA" w:rsidR="00EF2607" w:rsidRDefault="00EF2607">
      <w:pPr>
        <w:jc w:val="center"/>
      </w:pPr>
    </w:p>
    <w:p w14:paraId="7F3BEC4D" w14:textId="38E5341E" w:rsidR="00EF2607" w:rsidRDefault="00EF2607">
      <w:pPr>
        <w:jc w:val="center"/>
      </w:pPr>
    </w:p>
    <w:p w14:paraId="4C0D3D56" w14:textId="32F6EF4C" w:rsidR="00EF2607" w:rsidRDefault="00EF2607">
      <w:pPr>
        <w:jc w:val="center"/>
      </w:pPr>
    </w:p>
    <w:p w14:paraId="46471565" w14:textId="300C94EA" w:rsidR="00EF2607" w:rsidRDefault="00EF2607">
      <w:pPr>
        <w:jc w:val="center"/>
      </w:pPr>
    </w:p>
    <w:p w14:paraId="6DB9AAF3" w14:textId="06E0133C" w:rsidR="00EF2607" w:rsidRDefault="00EF2607">
      <w:pPr>
        <w:jc w:val="center"/>
      </w:pPr>
    </w:p>
    <w:p w14:paraId="5D4E8816" w14:textId="28C7A30A" w:rsidR="00EF2607" w:rsidRDefault="00EF2607">
      <w:pPr>
        <w:jc w:val="center"/>
      </w:pPr>
    </w:p>
    <w:p w14:paraId="0DC67174" w14:textId="10FB392C" w:rsidR="00EF2607" w:rsidRDefault="00EF2607">
      <w:pPr>
        <w:jc w:val="center"/>
      </w:pPr>
    </w:p>
    <w:p w14:paraId="10CD1225" w14:textId="263DE205" w:rsidR="00EF2607" w:rsidRDefault="00EF2607">
      <w:pPr>
        <w:jc w:val="center"/>
      </w:pPr>
    </w:p>
    <w:p w14:paraId="2F14A5B8" w14:textId="46265DC2" w:rsidR="00EF2607" w:rsidRDefault="00EF2607">
      <w:pPr>
        <w:jc w:val="center"/>
      </w:pPr>
    </w:p>
    <w:p w14:paraId="48E7B41E" w14:textId="7BF5B82A" w:rsidR="00EF2607" w:rsidRDefault="00EF2607">
      <w:pPr>
        <w:jc w:val="center"/>
      </w:pPr>
    </w:p>
    <w:p w14:paraId="1CA71839" w14:textId="51590B03" w:rsidR="00EF2607" w:rsidRDefault="00EF2607">
      <w:pPr>
        <w:jc w:val="center"/>
      </w:pPr>
    </w:p>
    <w:p w14:paraId="600856CB" w14:textId="3AF68862" w:rsidR="00EF2607" w:rsidRDefault="00EF2607">
      <w:pPr>
        <w:jc w:val="center"/>
      </w:pPr>
    </w:p>
    <w:p w14:paraId="1EDADAE4" w14:textId="4D0C14A6" w:rsidR="00EF2607" w:rsidRDefault="00EF2607">
      <w:pPr>
        <w:jc w:val="center"/>
      </w:pPr>
    </w:p>
    <w:p w14:paraId="63810A81" w14:textId="687CEDC6" w:rsidR="00EF2607" w:rsidRDefault="00EF2607">
      <w:pPr>
        <w:jc w:val="center"/>
      </w:pPr>
    </w:p>
    <w:p w14:paraId="1BBAA8E3" w14:textId="62EDCBC7" w:rsidR="00EF2607" w:rsidRDefault="00EF2607">
      <w:pPr>
        <w:jc w:val="center"/>
      </w:pPr>
    </w:p>
    <w:p w14:paraId="57AF7DCA" w14:textId="027988D3" w:rsidR="00EF2607" w:rsidRDefault="00EF2607">
      <w:pPr>
        <w:jc w:val="center"/>
      </w:pPr>
    </w:p>
    <w:p w14:paraId="0B82C359" w14:textId="328CE5C2" w:rsidR="00EF2607" w:rsidRDefault="00EF2607">
      <w:pPr>
        <w:jc w:val="center"/>
      </w:pPr>
    </w:p>
    <w:p w14:paraId="62570554" w14:textId="3F744B82" w:rsidR="00EF2607" w:rsidRDefault="00EF2607">
      <w:pPr>
        <w:jc w:val="center"/>
      </w:pPr>
    </w:p>
    <w:p w14:paraId="6B81903E" w14:textId="64878871" w:rsidR="00EF2607" w:rsidRDefault="00EF2607">
      <w:pPr>
        <w:jc w:val="center"/>
      </w:pPr>
    </w:p>
    <w:p w14:paraId="3E8A42DF" w14:textId="59344D76" w:rsidR="00EF2607" w:rsidRDefault="00EF2607">
      <w:pPr>
        <w:jc w:val="center"/>
      </w:pPr>
    </w:p>
    <w:p w14:paraId="468C89A6" w14:textId="188980B8" w:rsidR="00EF2607" w:rsidRDefault="00EF2607">
      <w:pPr>
        <w:jc w:val="center"/>
      </w:pPr>
    </w:p>
    <w:p w14:paraId="6E1BDD65" w14:textId="3E0961A1" w:rsidR="00EF2607" w:rsidRDefault="00EF2607">
      <w:pPr>
        <w:jc w:val="center"/>
      </w:pPr>
    </w:p>
    <w:p w14:paraId="08F333BC" w14:textId="75146964" w:rsidR="00EF2607" w:rsidRDefault="00EF2607">
      <w:pPr>
        <w:jc w:val="center"/>
      </w:pPr>
    </w:p>
    <w:p w14:paraId="2B1C2714" w14:textId="6697D90C" w:rsidR="00EF2607" w:rsidRDefault="00EF2607">
      <w:pPr>
        <w:jc w:val="center"/>
      </w:pPr>
      <w:r>
        <w:t>ANEXO</w:t>
      </w:r>
    </w:p>
    <w:p w14:paraId="6A6E902D" w14:textId="2E9E00FD" w:rsidR="00EF2607" w:rsidRDefault="00EF2607">
      <w:pPr>
        <w:jc w:val="center"/>
      </w:pPr>
    </w:p>
    <w:p w14:paraId="7E98C04D" w14:textId="4516345F" w:rsidR="00EF2607" w:rsidRDefault="00EF2607">
      <w:pPr>
        <w:jc w:val="center"/>
      </w:pPr>
    </w:p>
    <w:p w14:paraId="7FE3F7A6" w14:textId="67A0A505" w:rsidR="00EF2607" w:rsidRDefault="00EF2607">
      <w:pPr>
        <w:jc w:val="center"/>
      </w:pPr>
    </w:p>
    <w:p w14:paraId="18E7ABA0" w14:textId="0AAFE7CE" w:rsidR="00EF2607" w:rsidRDefault="00EF2607">
      <w:pPr>
        <w:jc w:val="center"/>
      </w:pPr>
    </w:p>
    <w:p w14:paraId="195C72AD" w14:textId="0AA80A1A" w:rsidR="00EF2607" w:rsidRDefault="00EF2607">
      <w:pPr>
        <w:jc w:val="center"/>
      </w:pPr>
    </w:p>
    <w:p w14:paraId="6B984436" w14:textId="4B7DB15F" w:rsidR="00EF2607" w:rsidRDefault="00EF2607">
      <w:pPr>
        <w:jc w:val="center"/>
      </w:pPr>
    </w:p>
    <w:p w14:paraId="300A56C4" w14:textId="17AF5B19" w:rsidR="00EF2607" w:rsidRDefault="00EF2607">
      <w:pPr>
        <w:jc w:val="center"/>
      </w:pPr>
    </w:p>
    <w:p w14:paraId="3D4682E8" w14:textId="5518DA4B" w:rsidR="00EF2607" w:rsidRDefault="00EF2607">
      <w:pPr>
        <w:jc w:val="center"/>
      </w:pPr>
    </w:p>
    <w:p w14:paraId="357B4B2F" w14:textId="56001F0B" w:rsidR="00EF2607" w:rsidRDefault="00EF2607">
      <w:pPr>
        <w:jc w:val="center"/>
      </w:pPr>
    </w:p>
    <w:p w14:paraId="5DB3C216" w14:textId="54299EB5" w:rsidR="00EF2607" w:rsidRDefault="00EF2607">
      <w:pPr>
        <w:jc w:val="center"/>
      </w:pPr>
    </w:p>
    <w:p w14:paraId="5BBA61FD" w14:textId="184E17C1" w:rsidR="00EF2607" w:rsidRDefault="00EF2607">
      <w:pPr>
        <w:jc w:val="center"/>
      </w:pPr>
    </w:p>
    <w:p w14:paraId="06F20FB9" w14:textId="0F51E010" w:rsidR="00EF2607" w:rsidRDefault="00EF2607">
      <w:pPr>
        <w:jc w:val="center"/>
      </w:pPr>
    </w:p>
    <w:p w14:paraId="530D6D99" w14:textId="453271BB" w:rsidR="00EF2607" w:rsidRDefault="00EF2607">
      <w:pPr>
        <w:jc w:val="center"/>
      </w:pPr>
    </w:p>
    <w:p w14:paraId="3B41E308" w14:textId="69AF8A69" w:rsidR="00EF2607" w:rsidRDefault="00EF2607">
      <w:pPr>
        <w:jc w:val="center"/>
      </w:pPr>
    </w:p>
    <w:p w14:paraId="0E5DDC8D" w14:textId="41E2D11C" w:rsidR="00EF2607" w:rsidRDefault="00EF2607">
      <w:pPr>
        <w:jc w:val="center"/>
      </w:pPr>
    </w:p>
    <w:p w14:paraId="357CE861" w14:textId="13EB967A" w:rsidR="00EF2607" w:rsidRDefault="00EF2607">
      <w:pPr>
        <w:jc w:val="center"/>
      </w:pPr>
    </w:p>
    <w:p w14:paraId="4FF87380" w14:textId="0973E3A6" w:rsidR="00EF2607" w:rsidRDefault="00EF2607">
      <w:pPr>
        <w:jc w:val="center"/>
      </w:pPr>
    </w:p>
    <w:p w14:paraId="3DF10B3B" w14:textId="6348AB8D" w:rsidR="00EF2607" w:rsidRDefault="00EF2607">
      <w:pPr>
        <w:jc w:val="center"/>
      </w:pPr>
    </w:p>
    <w:p w14:paraId="75EA273F" w14:textId="62F50632" w:rsidR="00EF2607" w:rsidRDefault="00EF2607">
      <w:pPr>
        <w:jc w:val="center"/>
      </w:pPr>
    </w:p>
    <w:p w14:paraId="6CFBA22C" w14:textId="594E1BF6" w:rsidR="00EF2607" w:rsidRDefault="00EF2607">
      <w:pPr>
        <w:jc w:val="center"/>
      </w:pPr>
      <w:r>
        <w:lastRenderedPageBreak/>
        <w:t>RELAÇÃO DOS COMPONENTES DA LIGA</w:t>
      </w:r>
      <w:r w:rsidR="00963B22">
        <w:t xml:space="preserve"> ACADÊMICA</w:t>
      </w:r>
    </w:p>
    <w:p w14:paraId="6DD5DAFF" w14:textId="403F5AAE" w:rsidR="00EF2607" w:rsidRDefault="00EF2607">
      <w:pPr>
        <w:jc w:val="center"/>
      </w:pPr>
    </w:p>
    <w:tbl>
      <w:tblPr>
        <w:tblStyle w:val="Tabelacomgrade"/>
        <w:tblW w:w="9436" w:type="dxa"/>
        <w:tblLook w:val="04A0" w:firstRow="1" w:lastRow="0" w:firstColumn="1" w:lastColumn="0" w:noHBand="0" w:noVBand="1"/>
      </w:tblPr>
      <w:tblGrid>
        <w:gridCol w:w="2405"/>
        <w:gridCol w:w="3260"/>
        <w:gridCol w:w="1503"/>
        <w:gridCol w:w="2268"/>
      </w:tblGrid>
      <w:tr w:rsidR="00EF2607" w14:paraId="436C3A9F" w14:textId="77777777" w:rsidTr="00EF2607">
        <w:trPr>
          <w:trHeight w:val="340"/>
        </w:trPr>
        <w:tc>
          <w:tcPr>
            <w:tcW w:w="2405" w:type="dxa"/>
            <w:vAlign w:val="center"/>
          </w:tcPr>
          <w:p w14:paraId="10A1C9EF" w14:textId="651E6176" w:rsidR="00EF2607" w:rsidRP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</w:rPr>
            </w:pPr>
            <w:r w:rsidRPr="00EF2607">
              <w:rPr>
                <w:b/>
              </w:rPr>
              <w:t>FUNÇÃO</w:t>
            </w:r>
          </w:p>
        </w:tc>
        <w:tc>
          <w:tcPr>
            <w:tcW w:w="3260" w:type="dxa"/>
            <w:vAlign w:val="center"/>
          </w:tcPr>
          <w:p w14:paraId="29CC8C73" w14:textId="3FF1FF58" w:rsidR="00EF2607" w:rsidRP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</w:rPr>
            </w:pPr>
            <w:r w:rsidRPr="00EF2607">
              <w:rPr>
                <w:b/>
              </w:rPr>
              <w:t>NOME</w:t>
            </w:r>
          </w:p>
        </w:tc>
        <w:tc>
          <w:tcPr>
            <w:tcW w:w="1503" w:type="dxa"/>
            <w:vAlign w:val="center"/>
          </w:tcPr>
          <w:p w14:paraId="2734DB37" w14:textId="426A4EC3" w:rsidR="00EF2607" w:rsidRP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</w:rPr>
            </w:pPr>
            <w:r w:rsidRPr="00EF2607">
              <w:rPr>
                <w:b/>
              </w:rPr>
              <w:t>CELULAR</w:t>
            </w:r>
          </w:p>
        </w:tc>
        <w:tc>
          <w:tcPr>
            <w:tcW w:w="2268" w:type="dxa"/>
            <w:vAlign w:val="center"/>
          </w:tcPr>
          <w:p w14:paraId="31CA92BD" w14:textId="00FA0877" w:rsidR="00EF2607" w:rsidRP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</w:rPr>
            </w:pPr>
            <w:r w:rsidRPr="00EF2607">
              <w:rPr>
                <w:b/>
              </w:rPr>
              <w:t>E-MAIL</w:t>
            </w:r>
          </w:p>
        </w:tc>
      </w:tr>
      <w:tr w:rsidR="00EF2607" w14:paraId="5988C95C" w14:textId="77777777" w:rsidTr="00EF2607">
        <w:trPr>
          <w:trHeight w:val="397"/>
        </w:trPr>
        <w:tc>
          <w:tcPr>
            <w:tcW w:w="2405" w:type="dxa"/>
            <w:vAlign w:val="center"/>
          </w:tcPr>
          <w:p w14:paraId="2A11B710" w14:textId="13C0F04B" w:rsidR="00EF2607" w:rsidRP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EF2607">
              <w:rPr>
                <w:sz w:val="22"/>
                <w:szCs w:val="22"/>
              </w:rPr>
              <w:t>Coordenador</w:t>
            </w:r>
          </w:p>
        </w:tc>
        <w:tc>
          <w:tcPr>
            <w:tcW w:w="3260" w:type="dxa"/>
            <w:vAlign w:val="center"/>
          </w:tcPr>
          <w:p w14:paraId="04A8975D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03" w:type="dxa"/>
            <w:vAlign w:val="center"/>
          </w:tcPr>
          <w:p w14:paraId="52C38740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268" w:type="dxa"/>
            <w:vAlign w:val="center"/>
          </w:tcPr>
          <w:p w14:paraId="3228927E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EF2607" w14:paraId="720FAE90" w14:textId="77777777" w:rsidTr="00EF2607">
        <w:trPr>
          <w:trHeight w:val="397"/>
        </w:trPr>
        <w:tc>
          <w:tcPr>
            <w:tcW w:w="2405" w:type="dxa"/>
            <w:vAlign w:val="center"/>
          </w:tcPr>
          <w:p w14:paraId="6FA1A33D" w14:textId="3F832D25" w:rsidR="00EF2607" w:rsidRP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EF2607">
              <w:rPr>
                <w:sz w:val="22"/>
                <w:szCs w:val="22"/>
              </w:rPr>
              <w:t>Vice Coordenador</w:t>
            </w:r>
          </w:p>
        </w:tc>
        <w:tc>
          <w:tcPr>
            <w:tcW w:w="3260" w:type="dxa"/>
            <w:vAlign w:val="center"/>
          </w:tcPr>
          <w:p w14:paraId="27004CAE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03" w:type="dxa"/>
            <w:vAlign w:val="center"/>
          </w:tcPr>
          <w:p w14:paraId="518A69E1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268" w:type="dxa"/>
            <w:vAlign w:val="center"/>
          </w:tcPr>
          <w:p w14:paraId="460CBF32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EF2607" w14:paraId="6C9F6E75" w14:textId="77777777" w:rsidTr="00EF2607">
        <w:trPr>
          <w:trHeight w:val="397"/>
        </w:trPr>
        <w:tc>
          <w:tcPr>
            <w:tcW w:w="2405" w:type="dxa"/>
            <w:vAlign w:val="center"/>
          </w:tcPr>
          <w:p w14:paraId="5EA8BC80" w14:textId="50CDCF0E" w:rsidR="00EF2607" w:rsidRP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EF2607">
              <w:rPr>
                <w:sz w:val="22"/>
                <w:szCs w:val="22"/>
              </w:rPr>
              <w:t>Presidente</w:t>
            </w:r>
          </w:p>
        </w:tc>
        <w:tc>
          <w:tcPr>
            <w:tcW w:w="3260" w:type="dxa"/>
            <w:vAlign w:val="center"/>
          </w:tcPr>
          <w:p w14:paraId="0A5473D0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03" w:type="dxa"/>
            <w:vAlign w:val="center"/>
          </w:tcPr>
          <w:p w14:paraId="64EBA8F5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268" w:type="dxa"/>
            <w:vAlign w:val="center"/>
          </w:tcPr>
          <w:p w14:paraId="3FBDBA43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EF2607" w14:paraId="6B318A6D" w14:textId="77777777" w:rsidTr="00EF2607">
        <w:trPr>
          <w:trHeight w:val="397"/>
        </w:trPr>
        <w:tc>
          <w:tcPr>
            <w:tcW w:w="2405" w:type="dxa"/>
            <w:vAlign w:val="center"/>
          </w:tcPr>
          <w:p w14:paraId="3B5D81B4" w14:textId="2648665C" w:rsidR="00EF2607" w:rsidRPr="00EF2607" w:rsidRDefault="00EF2607" w:rsidP="00EF2607">
            <w:pPr>
              <w:contextualSpacing/>
              <w:rPr>
                <w:sz w:val="22"/>
                <w:szCs w:val="22"/>
              </w:rPr>
            </w:pPr>
            <w:r w:rsidRPr="00EF2607">
              <w:rPr>
                <w:sz w:val="22"/>
                <w:szCs w:val="22"/>
              </w:rPr>
              <w:t>Vice-Presidente</w:t>
            </w:r>
          </w:p>
        </w:tc>
        <w:tc>
          <w:tcPr>
            <w:tcW w:w="3260" w:type="dxa"/>
            <w:vAlign w:val="center"/>
          </w:tcPr>
          <w:p w14:paraId="0D45B255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03" w:type="dxa"/>
            <w:vAlign w:val="center"/>
          </w:tcPr>
          <w:p w14:paraId="45D7157C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268" w:type="dxa"/>
            <w:vAlign w:val="center"/>
          </w:tcPr>
          <w:p w14:paraId="67600F22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EF2607" w14:paraId="2A88EB14" w14:textId="77777777" w:rsidTr="00EF2607">
        <w:trPr>
          <w:trHeight w:val="397"/>
        </w:trPr>
        <w:tc>
          <w:tcPr>
            <w:tcW w:w="2405" w:type="dxa"/>
            <w:vAlign w:val="center"/>
          </w:tcPr>
          <w:p w14:paraId="66987A32" w14:textId="75227CD2" w:rsidR="00EF2607" w:rsidRPr="00EF2607" w:rsidRDefault="00EF2607" w:rsidP="00EF2607">
            <w:pPr>
              <w:contextualSpacing/>
              <w:rPr>
                <w:sz w:val="22"/>
                <w:szCs w:val="22"/>
              </w:rPr>
            </w:pPr>
            <w:r w:rsidRPr="00EF2607">
              <w:rPr>
                <w:sz w:val="22"/>
                <w:szCs w:val="22"/>
              </w:rPr>
              <w:t xml:space="preserve">Secretário (optativo) </w:t>
            </w:r>
          </w:p>
        </w:tc>
        <w:tc>
          <w:tcPr>
            <w:tcW w:w="3260" w:type="dxa"/>
            <w:vAlign w:val="center"/>
          </w:tcPr>
          <w:p w14:paraId="0294C116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03" w:type="dxa"/>
            <w:vAlign w:val="center"/>
          </w:tcPr>
          <w:p w14:paraId="1FC01234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268" w:type="dxa"/>
            <w:vAlign w:val="center"/>
          </w:tcPr>
          <w:p w14:paraId="26872AFD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EF2607" w14:paraId="58BA3D10" w14:textId="77777777" w:rsidTr="00EF2607">
        <w:trPr>
          <w:trHeight w:val="397"/>
        </w:trPr>
        <w:tc>
          <w:tcPr>
            <w:tcW w:w="2405" w:type="dxa"/>
            <w:vAlign w:val="center"/>
          </w:tcPr>
          <w:p w14:paraId="61AF1676" w14:textId="54BE6024" w:rsidR="00EF2607" w:rsidRPr="00EF2607" w:rsidRDefault="00EF2607" w:rsidP="00EF2607">
            <w:pPr>
              <w:contextualSpacing/>
              <w:rPr>
                <w:sz w:val="22"/>
                <w:szCs w:val="22"/>
              </w:rPr>
            </w:pPr>
            <w:r w:rsidRPr="00EF2607">
              <w:rPr>
                <w:sz w:val="22"/>
                <w:szCs w:val="22"/>
              </w:rPr>
              <w:t>Diretor Financeiro</w:t>
            </w:r>
          </w:p>
        </w:tc>
        <w:tc>
          <w:tcPr>
            <w:tcW w:w="3260" w:type="dxa"/>
            <w:vAlign w:val="center"/>
          </w:tcPr>
          <w:p w14:paraId="14FD8F8D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03" w:type="dxa"/>
            <w:vAlign w:val="center"/>
          </w:tcPr>
          <w:p w14:paraId="5E78D02A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268" w:type="dxa"/>
            <w:vAlign w:val="center"/>
          </w:tcPr>
          <w:p w14:paraId="5BD6C116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EF2607" w14:paraId="05E42067" w14:textId="77777777" w:rsidTr="00EF2607">
        <w:trPr>
          <w:trHeight w:val="397"/>
        </w:trPr>
        <w:tc>
          <w:tcPr>
            <w:tcW w:w="2405" w:type="dxa"/>
            <w:vAlign w:val="center"/>
          </w:tcPr>
          <w:p w14:paraId="7BC56101" w14:textId="3890ED54" w:rsidR="00EF2607" w:rsidRPr="00EF2607" w:rsidRDefault="00EF2607" w:rsidP="00EF2607">
            <w:pPr>
              <w:contextualSpacing/>
              <w:rPr>
                <w:sz w:val="22"/>
                <w:szCs w:val="22"/>
              </w:rPr>
            </w:pPr>
            <w:r w:rsidRPr="00EF2607">
              <w:rPr>
                <w:sz w:val="22"/>
                <w:szCs w:val="22"/>
              </w:rPr>
              <w:t xml:space="preserve">Diretor de Ensino e de Pesquisa </w:t>
            </w:r>
          </w:p>
        </w:tc>
        <w:tc>
          <w:tcPr>
            <w:tcW w:w="3260" w:type="dxa"/>
            <w:vAlign w:val="center"/>
          </w:tcPr>
          <w:p w14:paraId="5E276D88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03" w:type="dxa"/>
            <w:vAlign w:val="center"/>
          </w:tcPr>
          <w:p w14:paraId="29A1D226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268" w:type="dxa"/>
            <w:vAlign w:val="center"/>
          </w:tcPr>
          <w:p w14:paraId="4007CA2E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EF2607" w14:paraId="357F1DBA" w14:textId="77777777" w:rsidTr="00EF2607">
        <w:trPr>
          <w:trHeight w:val="397"/>
        </w:trPr>
        <w:tc>
          <w:tcPr>
            <w:tcW w:w="2405" w:type="dxa"/>
            <w:vAlign w:val="center"/>
          </w:tcPr>
          <w:p w14:paraId="1BBBD328" w14:textId="371F0B7B" w:rsidR="00EF2607" w:rsidRPr="00EF2607" w:rsidRDefault="00EF2607" w:rsidP="00EF2607">
            <w:pPr>
              <w:contextualSpacing/>
              <w:rPr>
                <w:sz w:val="22"/>
                <w:szCs w:val="22"/>
              </w:rPr>
            </w:pPr>
            <w:r w:rsidRPr="00EF2607">
              <w:rPr>
                <w:sz w:val="22"/>
                <w:szCs w:val="22"/>
              </w:rPr>
              <w:t xml:space="preserve">Diretor de Atividades Práticas:  </w:t>
            </w:r>
          </w:p>
        </w:tc>
        <w:tc>
          <w:tcPr>
            <w:tcW w:w="3260" w:type="dxa"/>
            <w:vAlign w:val="center"/>
          </w:tcPr>
          <w:p w14:paraId="0FA060CE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03" w:type="dxa"/>
            <w:vAlign w:val="center"/>
          </w:tcPr>
          <w:p w14:paraId="16AE65F4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268" w:type="dxa"/>
            <w:vAlign w:val="center"/>
          </w:tcPr>
          <w:p w14:paraId="3B89EE13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EF2607" w14:paraId="226BD51F" w14:textId="77777777" w:rsidTr="00EF2607">
        <w:trPr>
          <w:trHeight w:val="397"/>
        </w:trPr>
        <w:tc>
          <w:tcPr>
            <w:tcW w:w="2405" w:type="dxa"/>
            <w:vAlign w:val="center"/>
          </w:tcPr>
          <w:p w14:paraId="68A445B4" w14:textId="3F481827" w:rsidR="00EF2607" w:rsidRPr="00EF2607" w:rsidRDefault="00EF2607" w:rsidP="00EF2607">
            <w:pPr>
              <w:contextualSpacing/>
              <w:rPr>
                <w:sz w:val="22"/>
                <w:szCs w:val="22"/>
              </w:rPr>
            </w:pPr>
            <w:r w:rsidRPr="00EF2607">
              <w:rPr>
                <w:sz w:val="22"/>
                <w:szCs w:val="22"/>
              </w:rPr>
              <w:t>Diretor de Informática e Marketing</w:t>
            </w:r>
          </w:p>
        </w:tc>
        <w:tc>
          <w:tcPr>
            <w:tcW w:w="3260" w:type="dxa"/>
            <w:vAlign w:val="center"/>
          </w:tcPr>
          <w:p w14:paraId="01130221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03" w:type="dxa"/>
            <w:vAlign w:val="center"/>
          </w:tcPr>
          <w:p w14:paraId="51456981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268" w:type="dxa"/>
            <w:vAlign w:val="center"/>
          </w:tcPr>
          <w:p w14:paraId="6EED5892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EF2607" w14:paraId="46E93B8C" w14:textId="77777777" w:rsidTr="00EF2607">
        <w:trPr>
          <w:trHeight w:val="397"/>
        </w:trPr>
        <w:tc>
          <w:tcPr>
            <w:tcW w:w="2405" w:type="dxa"/>
            <w:vAlign w:val="center"/>
          </w:tcPr>
          <w:p w14:paraId="1DDBD850" w14:textId="32E9284D" w:rsidR="00EF2607" w:rsidRP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EF2607">
              <w:rPr>
                <w:sz w:val="22"/>
                <w:szCs w:val="22"/>
              </w:rPr>
              <w:t>Diretor Social (optativo)</w:t>
            </w:r>
          </w:p>
        </w:tc>
        <w:tc>
          <w:tcPr>
            <w:tcW w:w="3260" w:type="dxa"/>
            <w:vAlign w:val="center"/>
          </w:tcPr>
          <w:p w14:paraId="16062492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03" w:type="dxa"/>
            <w:vAlign w:val="center"/>
          </w:tcPr>
          <w:p w14:paraId="04B5AEAA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268" w:type="dxa"/>
            <w:vAlign w:val="center"/>
          </w:tcPr>
          <w:p w14:paraId="48FA5705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EF2607" w14:paraId="2B2389D2" w14:textId="77777777" w:rsidTr="00EF2607">
        <w:trPr>
          <w:trHeight w:val="397"/>
        </w:trPr>
        <w:tc>
          <w:tcPr>
            <w:tcW w:w="2405" w:type="dxa"/>
            <w:vAlign w:val="center"/>
          </w:tcPr>
          <w:p w14:paraId="7C9E56CD" w14:textId="60F8D456" w:rsidR="00EF2607" w:rsidRP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EF2607">
              <w:rPr>
                <w:sz w:val="22"/>
                <w:szCs w:val="22"/>
              </w:rPr>
              <w:t>Membro</w:t>
            </w:r>
          </w:p>
        </w:tc>
        <w:tc>
          <w:tcPr>
            <w:tcW w:w="3260" w:type="dxa"/>
            <w:vAlign w:val="center"/>
          </w:tcPr>
          <w:p w14:paraId="6174FAB8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03" w:type="dxa"/>
            <w:vAlign w:val="center"/>
          </w:tcPr>
          <w:p w14:paraId="5FC3559C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268" w:type="dxa"/>
            <w:vAlign w:val="center"/>
          </w:tcPr>
          <w:p w14:paraId="63B829AC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EF2607" w14:paraId="0C89054F" w14:textId="77777777" w:rsidTr="00EF2607">
        <w:trPr>
          <w:trHeight w:val="397"/>
        </w:trPr>
        <w:tc>
          <w:tcPr>
            <w:tcW w:w="2405" w:type="dxa"/>
            <w:vAlign w:val="center"/>
          </w:tcPr>
          <w:p w14:paraId="0D6B0B11" w14:textId="5788AF56" w:rsidR="00EF2607" w:rsidRP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EF2607">
              <w:rPr>
                <w:sz w:val="22"/>
                <w:szCs w:val="22"/>
              </w:rPr>
              <w:t>Membro</w:t>
            </w:r>
          </w:p>
        </w:tc>
        <w:tc>
          <w:tcPr>
            <w:tcW w:w="3260" w:type="dxa"/>
            <w:vAlign w:val="center"/>
          </w:tcPr>
          <w:p w14:paraId="5E94537B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03" w:type="dxa"/>
            <w:vAlign w:val="center"/>
          </w:tcPr>
          <w:p w14:paraId="7B537A62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268" w:type="dxa"/>
            <w:vAlign w:val="center"/>
          </w:tcPr>
          <w:p w14:paraId="4C8B0699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EF2607" w14:paraId="2AC04C0C" w14:textId="77777777" w:rsidTr="00EF2607">
        <w:trPr>
          <w:trHeight w:val="397"/>
        </w:trPr>
        <w:tc>
          <w:tcPr>
            <w:tcW w:w="2405" w:type="dxa"/>
            <w:vAlign w:val="center"/>
          </w:tcPr>
          <w:p w14:paraId="7F9D667C" w14:textId="70560388" w:rsidR="00EF2607" w:rsidRP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EF2607">
              <w:rPr>
                <w:sz w:val="22"/>
                <w:szCs w:val="22"/>
              </w:rPr>
              <w:t>Membro</w:t>
            </w:r>
          </w:p>
        </w:tc>
        <w:tc>
          <w:tcPr>
            <w:tcW w:w="3260" w:type="dxa"/>
            <w:vAlign w:val="center"/>
          </w:tcPr>
          <w:p w14:paraId="5471AB7E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03" w:type="dxa"/>
            <w:vAlign w:val="center"/>
          </w:tcPr>
          <w:p w14:paraId="27CCD1C6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268" w:type="dxa"/>
            <w:vAlign w:val="center"/>
          </w:tcPr>
          <w:p w14:paraId="779859F7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EF2607" w14:paraId="361BB1BA" w14:textId="77777777" w:rsidTr="00EF2607">
        <w:trPr>
          <w:trHeight w:val="397"/>
        </w:trPr>
        <w:tc>
          <w:tcPr>
            <w:tcW w:w="2405" w:type="dxa"/>
            <w:vAlign w:val="center"/>
          </w:tcPr>
          <w:p w14:paraId="2E3230D1" w14:textId="770165A3" w:rsidR="00EF2607" w:rsidRP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EF2607">
              <w:rPr>
                <w:sz w:val="22"/>
                <w:szCs w:val="22"/>
              </w:rPr>
              <w:t>Membro</w:t>
            </w:r>
          </w:p>
        </w:tc>
        <w:tc>
          <w:tcPr>
            <w:tcW w:w="3260" w:type="dxa"/>
            <w:vAlign w:val="center"/>
          </w:tcPr>
          <w:p w14:paraId="56878E34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03" w:type="dxa"/>
            <w:vAlign w:val="center"/>
          </w:tcPr>
          <w:p w14:paraId="29673749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268" w:type="dxa"/>
            <w:vAlign w:val="center"/>
          </w:tcPr>
          <w:p w14:paraId="77C0AF8D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EF2607" w14:paraId="74D78FA7" w14:textId="77777777" w:rsidTr="00EF2607">
        <w:trPr>
          <w:trHeight w:val="397"/>
        </w:trPr>
        <w:tc>
          <w:tcPr>
            <w:tcW w:w="2405" w:type="dxa"/>
            <w:vAlign w:val="center"/>
          </w:tcPr>
          <w:p w14:paraId="5F7E1000" w14:textId="05CC20E1" w:rsidR="00EF2607" w:rsidRP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EF2607">
              <w:rPr>
                <w:sz w:val="22"/>
                <w:szCs w:val="22"/>
              </w:rPr>
              <w:t>Membro</w:t>
            </w:r>
          </w:p>
        </w:tc>
        <w:tc>
          <w:tcPr>
            <w:tcW w:w="3260" w:type="dxa"/>
            <w:vAlign w:val="center"/>
          </w:tcPr>
          <w:p w14:paraId="0238AB44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03" w:type="dxa"/>
            <w:vAlign w:val="center"/>
          </w:tcPr>
          <w:p w14:paraId="530F0C52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268" w:type="dxa"/>
            <w:vAlign w:val="center"/>
          </w:tcPr>
          <w:p w14:paraId="03587D9D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EF2607" w14:paraId="4B398134" w14:textId="77777777" w:rsidTr="00EF2607">
        <w:trPr>
          <w:trHeight w:val="397"/>
        </w:trPr>
        <w:tc>
          <w:tcPr>
            <w:tcW w:w="2405" w:type="dxa"/>
            <w:vAlign w:val="center"/>
          </w:tcPr>
          <w:p w14:paraId="6791282E" w14:textId="2449DD8C" w:rsidR="00EF2607" w:rsidRP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EF2607">
              <w:rPr>
                <w:sz w:val="22"/>
                <w:szCs w:val="22"/>
              </w:rPr>
              <w:t>Membro</w:t>
            </w:r>
          </w:p>
        </w:tc>
        <w:tc>
          <w:tcPr>
            <w:tcW w:w="3260" w:type="dxa"/>
            <w:vAlign w:val="center"/>
          </w:tcPr>
          <w:p w14:paraId="46BF62F3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03" w:type="dxa"/>
            <w:vAlign w:val="center"/>
          </w:tcPr>
          <w:p w14:paraId="3743CFE1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268" w:type="dxa"/>
            <w:vAlign w:val="center"/>
          </w:tcPr>
          <w:p w14:paraId="3F8ACF24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EF2607" w14:paraId="3B632D90" w14:textId="77777777" w:rsidTr="00EF2607">
        <w:trPr>
          <w:trHeight w:val="397"/>
        </w:trPr>
        <w:tc>
          <w:tcPr>
            <w:tcW w:w="2405" w:type="dxa"/>
            <w:vAlign w:val="center"/>
          </w:tcPr>
          <w:p w14:paraId="69B0BA5E" w14:textId="40C505B9" w:rsidR="00EF2607" w:rsidRP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EF2607">
              <w:rPr>
                <w:sz w:val="22"/>
                <w:szCs w:val="22"/>
              </w:rPr>
              <w:t>Membro</w:t>
            </w:r>
          </w:p>
        </w:tc>
        <w:tc>
          <w:tcPr>
            <w:tcW w:w="3260" w:type="dxa"/>
            <w:vAlign w:val="center"/>
          </w:tcPr>
          <w:p w14:paraId="3BEA87E8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03" w:type="dxa"/>
            <w:vAlign w:val="center"/>
          </w:tcPr>
          <w:p w14:paraId="2F6CAE5E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268" w:type="dxa"/>
            <w:vAlign w:val="center"/>
          </w:tcPr>
          <w:p w14:paraId="776A12E1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EF2607" w14:paraId="571186BE" w14:textId="77777777" w:rsidTr="00EF2607">
        <w:trPr>
          <w:trHeight w:val="397"/>
        </w:trPr>
        <w:tc>
          <w:tcPr>
            <w:tcW w:w="2405" w:type="dxa"/>
            <w:vAlign w:val="center"/>
          </w:tcPr>
          <w:p w14:paraId="59779DCE" w14:textId="61795715" w:rsidR="00EF2607" w:rsidRP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EF2607">
              <w:rPr>
                <w:sz w:val="22"/>
                <w:szCs w:val="22"/>
              </w:rPr>
              <w:t>Membro</w:t>
            </w:r>
          </w:p>
        </w:tc>
        <w:tc>
          <w:tcPr>
            <w:tcW w:w="3260" w:type="dxa"/>
            <w:vAlign w:val="center"/>
          </w:tcPr>
          <w:p w14:paraId="5CEDCB90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03" w:type="dxa"/>
            <w:vAlign w:val="center"/>
          </w:tcPr>
          <w:p w14:paraId="29A74A73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268" w:type="dxa"/>
            <w:vAlign w:val="center"/>
          </w:tcPr>
          <w:p w14:paraId="11DFF047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EF2607" w14:paraId="3FB2C20A" w14:textId="77777777" w:rsidTr="00EF2607">
        <w:trPr>
          <w:trHeight w:val="397"/>
        </w:trPr>
        <w:tc>
          <w:tcPr>
            <w:tcW w:w="2405" w:type="dxa"/>
            <w:vAlign w:val="center"/>
          </w:tcPr>
          <w:p w14:paraId="5307078A" w14:textId="070EA869" w:rsidR="00EF2607" w:rsidRP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EF2607">
              <w:rPr>
                <w:sz w:val="22"/>
                <w:szCs w:val="22"/>
              </w:rPr>
              <w:t>Membro</w:t>
            </w:r>
          </w:p>
        </w:tc>
        <w:tc>
          <w:tcPr>
            <w:tcW w:w="3260" w:type="dxa"/>
            <w:vAlign w:val="center"/>
          </w:tcPr>
          <w:p w14:paraId="4FB90CE7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03" w:type="dxa"/>
            <w:vAlign w:val="center"/>
          </w:tcPr>
          <w:p w14:paraId="0930D69C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268" w:type="dxa"/>
            <w:vAlign w:val="center"/>
          </w:tcPr>
          <w:p w14:paraId="31A5C63C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EF2607" w14:paraId="37CC4672" w14:textId="77777777" w:rsidTr="00EF2607">
        <w:trPr>
          <w:trHeight w:val="397"/>
        </w:trPr>
        <w:tc>
          <w:tcPr>
            <w:tcW w:w="2405" w:type="dxa"/>
            <w:vAlign w:val="center"/>
          </w:tcPr>
          <w:p w14:paraId="439E1566" w14:textId="585F6736" w:rsidR="00EF2607" w:rsidRP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EF2607">
              <w:rPr>
                <w:sz w:val="22"/>
                <w:szCs w:val="22"/>
              </w:rPr>
              <w:t>Membro</w:t>
            </w:r>
          </w:p>
        </w:tc>
        <w:tc>
          <w:tcPr>
            <w:tcW w:w="3260" w:type="dxa"/>
            <w:vAlign w:val="center"/>
          </w:tcPr>
          <w:p w14:paraId="22A7BDC0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03" w:type="dxa"/>
            <w:vAlign w:val="center"/>
          </w:tcPr>
          <w:p w14:paraId="18274479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268" w:type="dxa"/>
            <w:vAlign w:val="center"/>
          </w:tcPr>
          <w:p w14:paraId="357A81A4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EF2607" w14:paraId="2265DDBA" w14:textId="77777777" w:rsidTr="00EF2607">
        <w:trPr>
          <w:trHeight w:val="397"/>
        </w:trPr>
        <w:tc>
          <w:tcPr>
            <w:tcW w:w="2405" w:type="dxa"/>
            <w:vAlign w:val="center"/>
          </w:tcPr>
          <w:p w14:paraId="4EB19405" w14:textId="5F075CC1" w:rsidR="00EF2607" w:rsidRP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 w:rsidRPr="00EF2607">
              <w:rPr>
                <w:sz w:val="22"/>
                <w:szCs w:val="22"/>
              </w:rPr>
              <w:t>Membro</w:t>
            </w:r>
          </w:p>
        </w:tc>
        <w:tc>
          <w:tcPr>
            <w:tcW w:w="3260" w:type="dxa"/>
            <w:vAlign w:val="center"/>
          </w:tcPr>
          <w:p w14:paraId="0D887483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1503" w:type="dxa"/>
            <w:vAlign w:val="center"/>
          </w:tcPr>
          <w:p w14:paraId="46EA8042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268" w:type="dxa"/>
            <w:vAlign w:val="center"/>
          </w:tcPr>
          <w:p w14:paraId="2D47466F" w14:textId="77777777" w:rsidR="00EF2607" w:rsidRDefault="00EF2607" w:rsidP="00EF26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14:paraId="59868A5E" w14:textId="77777777" w:rsidR="00EF2607" w:rsidRDefault="00EF2607">
      <w:pPr>
        <w:jc w:val="center"/>
      </w:pPr>
    </w:p>
    <w:sectPr w:rsidR="00EF2607">
      <w:pgSz w:w="12240" w:h="15840"/>
      <w:pgMar w:top="1417" w:right="1701" w:bottom="141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56877"/>
    <w:multiLevelType w:val="multilevel"/>
    <w:tmpl w:val="BCE4E7F2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•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•"/>
      <w:lvlJc w:val="left"/>
      <w:pPr>
        <w:ind w:left="720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rFonts w:ascii="Noto Sans Symbols" w:eastAsia="Noto Sans Symbols" w:hAnsi="Noto Sans Symbols" w:cs="Noto Sans Symbols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67"/>
    <w:rsid w:val="0003739B"/>
    <w:rsid w:val="00043BB3"/>
    <w:rsid w:val="000B60B6"/>
    <w:rsid w:val="000E11EF"/>
    <w:rsid w:val="000F2A15"/>
    <w:rsid w:val="001006B3"/>
    <w:rsid w:val="001614FF"/>
    <w:rsid w:val="001D5DDA"/>
    <w:rsid w:val="00206CF9"/>
    <w:rsid w:val="002B7391"/>
    <w:rsid w:val="003337E8"/>
    <w:rsid w:val="00385BE7"/>
    <w:rsid w:val="003A2CDD"/>
    <w:rsid w:val="00483AE7"/>
    <w:rsid w:val="004A2384"/>
    <w:rsid w:val="004A5565"/>
    <w:rsid w:val="004C3C97"/>
    <w:rsid w:val="0059649A"/>
    <w:rsid w:val="005E5534"/>
    <w:rsid w:val="00611A09"/>
    <w:rsid w:val="00645223"/>
    <w:rsid w:val="00656246"/>
    <w:rsid w:val="00682B67"/>
    <w:rsid w:val="006A7FCB"/>
    <w:rsid w:val="006B25E1"/>
    <w:rsid w:val="006B6E59"/>
    <w:rsid w:val="006E79C7"/>
    <w:rsid w:val="007453E3"/>
    <w:rsid w:val="00787B13"/>
    <w:rsid w:val="007A7B0E"/>
    <w:rsid w:val="007F0F94"/>
    <w:rsid w:val="007F4C27"/>
    <w:rsid w:val="0084372F"/>
    <w:rsid w:val="008A174D"/>
    <w:rsid w:val="008D6996"/>
    <w:rsid w:val="00954563"/>
    <w:rsid w:val="00963B22"/>
    <w:rsid w:val="00A12F88"/>
    <w:rsid w:val="00AD18E4"/>
    <w:rsid w:val="00AF1C4E"/>
    <w:rsid w:val="00B35B64"/>
    <w:rsid w:val="00B52068"/>
    <w:rsid w:val="00B6625B"/>
    <w:rsid w:val="00B847F5"/>
    <w:rsid w:val="00BB539E"/>
    <w:rsid w:val="00BB73F6"/>
    <w:rsid w:val="00D64764"/>
    <w:rsid w:val="00E00F78"/>
    <w:rsid w:val="00E32BEA"/>
    <w:rsid w:val="00E478AD"/>
    <w:rsid w:val="00EF2607"/>
    <w:rsid w:val="00F12F08"/>
    <w:rsid w:val="00F63F41"/>
    <w:rsid w:val="00F665F7"/>
    <w:rsid w:val="00F67C9D"/>
    <w:rsid w:val="00F718AC"/>
    <w:rsid w:val="00FB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1454"/>
  <w15:docId w15:val="{0DE09F47-6D51-4976-9C51-E141788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64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49A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2CDD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F2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temas.cesmac.edu.br/observatorio" TargetMode="External"/><Relationship Id="rId3" Type="http://schemas.openxmlformats.org/officeDocument/2006/relationships/styles" Target="styles.xml"/><Relationship Id="rId7" Type="http://schemas.openxmlformats.org/officeDocument/2006/relationships/hyperlink" Target="https://sistemas.cesmac.edu.br/observatori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81C2F-0900-4277-8200-05FF0A59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20</Pages>
  <Words>4342</Words>
  <Characters>23449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Cintia Regina dos Santos</dc:creator>
  <cp:lastModifiedBy>Cibelle Araujo de Oliveira</cp:lastModifiedBy>
  <cp:revision>19</cp:revision>
  <dcterms:created xsi:type="dcterms:W3CDTF">2019-03-07T19:30:00Z</dcterms:created>
  <dcterms:modified xsi:type="dcterms:W3CDTF">2019-03-21T19:18:00Z</dcterms:modified>
</cp:coreProperties>
</file>