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8120" w14:textId="75933D5D" w:rsidR="008E3852" w:rsidRDefault="008E3852" w:rsidP="0049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67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ESTATUTO DA ASSOCIAÇÃO</w:t>
      </w:r>
      <w:r w:rsidR="00567434" w:rsidRPr="00567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ATLÉTICA ACADÊMICA </w:t>
      </w:r>
      <w:r w:rsidR="00CE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DA ATLÉTICA</w:t>
      </w:r>
      <w:r w:rsidR="00567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17FB4A4D" w14:textId="1E5E1AF5" w:rsidR="0049390B" w:rsidRDefault="0049390B" w:rsidP="0049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3CD836" w14:textId="77777777" w:rsidR="0049390B" w:rsidRPr="00567434" w:rsidRDefault="0049390B" w:rsidP="0049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99BA47B" w14:textId="083F53BB" w:rsidR="008E3852" w:rsidRDefault="008E3852" w:rsidP="0049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CAPITULO</w:t>
      </w:r>
      <w:proofErr w:type="gramEnd"/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DENOMINAÇÃO, SEDE SOCIAL E FINS SOCIAIS</w:t>
      </w:r>
    </w:p>
    <w:p w14:paraId="007BE4AF" w14:textId="77777777" w:rsidR="0049390B" w:rsidRPr="008E3852" w:rsidRDefault="0049390B" w:rsidP="0049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142BA8" w14:textId="5668D8DE" w:rsidR="0049390B" w:rsidRDefault="008E3852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1 </w:t>
      </w:r>
      <w:r w:rsid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Associação </w:t>
      </w:r>
      <w:r w:rsidR="00B554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Atlética Acadêmica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ATLÉTICA</w:t>
      </w:r>
      <w:r w:rsid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fundada em</w:t>
      </w:r>
      <w:r w:rsidR="00B554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r w:rsidR="0056743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B554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MÊS</w:t>
      </w:r>
      <w:r w:rsidR="00B554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567434">
        <w:rPr>
          <w:rFonts w:ascii="Times New Roman" w:eastAsia="Times New Roman" w:hAnsi="Times New Roman" w:cs="Times New Roman"/>
          <w:sz w:val="24"/>
          <w:szCs w:val="24"/>
          <w:lang w:eastAsia="pt-BR"/>
        </w:rPr>
        <w:t>o ano de</w:t>
      </w:r>
      <w:r w:rsidR="00B554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é uma associação de direito privado, sem fins econômicos, com prazo de duração indeterminado e com foro e sede social localizada na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COMPLETO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, em</w:t>
      </w:r>
      <w:r w:rsidR="00B554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Maceió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</w:t>
      </w:r>
      <w:r w:rsidR="00B554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Alagoas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e regendo-se por esse Estatuto Social, pelo Código Civil Brasileiro e pelas deliberações de seus órgãos.</w:t>
      </w:r>
    </w:p>
    <w:p w14:paraId="7AD66E64" w14:textId="0BDAAAD7" w:rsidR="0049390B" w:rsidRDefault="0049390B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9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1C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nome fantasia da ASSOCIAÇÃO ATLÉTICA ACADÊMICA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ATLÉTICA</w:t>
      </w:r>
    </w:p>
    <w:p w14:paraId="78C26F59" w14:textId="77777777" w:rsidR="0049390B" w:rsidRDefault="0049390B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B6FD38" w14:textId="67F9FD05" w:rsidR="0049390B" w:rsidRDefault="008E3852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2 </w:t>
      </w:r>
      <w:r w:rsidR="0049390B"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por finalidade:</w:t>
      </w:r>
    </w:p>
    <w:p w14:paraId="3199B282" w14:textId="1B822E9B" w:rsidR="0049390B" w:rsidRPr="0049390B" w:rsidRDefault="008E3852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</w:t>
      </w:r>
      <w:r w:rsidR="00B5540B"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49390B" w:rsidRPr="0049390B">
        <w:rPr>
          <w:rFonts w:ascii="Times New Roman" w:hAnsi="Times New Roman" w:cs="Times New Roman"/>
          <w:sz w:val="24"/>
          <w:szCs w:val="24"/>
        </w:rPr>
        <w:t xml:space="preserve">Representar o curso de </w:t>
      </w:r>
      <w:r w:rsidR="00CE1A12">
        <w:rPr>
          <w:rFonts w:ascii="Times New Roman" w:hAnsi="Times New Roman" w:cs="Times New Roman"/>
          <w:sz w:val="24"/>
          <w:szCs w:val="24"/>
        </w:rPr>
        <w:t>NOME DO CURSO</w:t>
      </w:r>
      <w:r w:rsidR="0049390B" w:rsidRPr="0049390B">
        <w:rPr>
          <w:rFonts w:ascii="Times New Roman" w:hAnsi="Times New Roman" w:cs="Times New Roman"/>
          <w:sz w:val="24"/>
          <w:szCs w:val="24"/>
        </w:rPr>
        <w:t xml:space="preserve"> do Centro Universitário CESMAC e trabalhar pelo congraçamento de todos os estudantes, cooperando para o desenvolvimento do espírito esportivo universitário;</w:t>
      </w:r>
    </w:p>
    <w:p w14:paraId="49D852B1" w14:textId="77777777" w:rsidR="0049390B" w:rsidRPr="0049390B" w:rsidRDefault="0049390B" w:rsidP="0049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>II – Difundir e incentivar no meio universitário, principalmente, a prática de esportes competitivos, podendo estender suas práticas a atividades de lazer;</w:t>
      </w:r>
    </w:p>
    <w:p w14:paraId="30E9625F" w14:textId="77777777" w:rsidR="0049390B" w:rsidRPr="0049390B" w:rsidRDefault="0049390B" w:rsidP="0049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 xml:space="preserve">III – Promover e dirigir competições municipais no setor e preparar as representações universitárias para os eventos esportivos nacionais e regionais; </w:t>
      </w:r>
    </w:p>
    <w:p w14:paraId="4C9C350E" w14:textId="77777777" w:rsidR="0049390B" w:rsidRPr="0049390B" w:rsidRDefault="0049390B" w:rsidP="0049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 xml:space="preserve">IV – Participar, na forma em que vier a ser estabelecida, das competições oficiais do esporte comunitário; </w:t>
      </w:r>
    </w:p>
    <w:p w14:paraId="2DC68BF5" w14:textId="77777777" w:rsidR="0049390B" w:rsidRPr="0049390B" w:rsidRDefault="0049390B" w:rsidP="0049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 xml:space="preserve">V – Promover e dirigir, anualmente, os jogos entre seus filiados, cuja organização e assuntos a eles referentes serão objetos de regulamentação especial; </w:t>
      </w:r>
    </w:p>
    <w:p w14:paraId="12332198" w14:textId="5594C78B" w:rsidR="0049390B" w:rsidRPr="0049390B" w:rsidRDefault="0049390B" w:rsidP="0049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 xml:space="preserve">VI – Contribuir para a inserção do estudante de </w:t>
      </w:r>
      <w:r w:rsidR="00CE1A12">
        <w:rPr>
          <w:rFonts w:ascii="Times New Roman" w:hAnsi="Times New Roman" w:cs="Times New Roman"/>
          <w:sz w:val="24"/>
          <w:szCs w:val="24"/>
        </w:rPr>
        <w:t>NOME DO CURSO</w:t>
      </w:r>
      <w:r w:rsidRPr="0049390B">
        <w:rPr>
          <w:rFonts w:ascii="Times New Roman" w:hAnsi="Times New Roman" w:cs="Times New Roman"/>
          <w:sz w:val="24"/>
          <w:szCs w:val="24"/>
        </w:rPr>
        <w:t xml:space="preserve"> e a união do sentimento comunitário; </w:t>
      </w:r>
    </w:p>
    <w:p w14:paraId="4AE8A1AB" w14:textId="61EE0D40" w:rsidR="008E3852" w:rsidRPr="0049390B" w:rsidRDefault="0049390B" w:rsidP="0049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>VII – Colaborar para o desenvolvimento do esporte universitário.</w:t>
      </w:r>
    </w:p>
    <w:p w14:paraId="432B8586" w14:textId="77777777" w:rsidR="0049390B" w:rsidRDefault="0049390B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8EFBFB" w14:textId="5FE11D8E" w:rsidR="008E3852" w:rsidRPr="0049390B" w:rsidRDefault="008E3852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3 </w:t>
      </w:r>
      <w:r w:rsid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desenvolvimento de suas atividades, a entidade não fará qualquer discriminação de raça, cor, sexo ou religião.</w:t>
      </w:r>
    </w:p>
    <w:p w14:paraId="0F443469" w14:textId="77777777" w:rsidR="0049390B" w:rsidRDefault="0049390B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65A45F" w14:textId="5A2699F5" w:rsidR="008E3852" w:rsidRPr="0049390B" w:rsidRDefault="008E3852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4 </w:t>
      </w:r>
      <w:r w:rsid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entidade poderá ter um regimento interno que aprovado pela Assembleia Geral, disciplinará o seu funcionamento.</w:t>
      </w:r>
    </w:p>
    <w:p w14:paraId="1F5FC8B3" w14:textId="1384D7FC" w:rsidR="008E3852" w:rsidRDefault="008E3852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9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cumprir sua(s) finalidade(s), a Associação poderá organizar-se em tantas unidades de prestação de serviços, quantas se fizerem necessárias, as quais se regerão pelo Regimento Interno.</w:t>
      </w:r>
    </w:p>
    <w:p w14:paraId="108E2D87" w14:textId="77777777" w:rsidR="0049390B" w:rsidRPr="0049390B" w:rsidRDefault="0049390B" w:rsidP="0049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452932" w14:textId="77777777" w:rsidR="0049390B" w:rsidRDefault="0049390B" w:rsidP="00493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>CAPÍTULO II</w:t>
      </w:r>
    </w:p>
    <w:p w14:paraId="4FB1B207" w14:textId="397542B9" w:rsidR="0049390B" w:rsidRDefault="0049390B" w:rsidP="00493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 xml:space="preserve">DOS SÍMBOLOS </w:t>
      </w:r>
    </w:p>
    <w:p w14:paraId="774A1D31" w14:textId="77777777" w:rsidR="0049390B" w:rsidRDefault="0049390B" w:rsidP="00493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D9022" w14:textId="41320E6B" w:rsidR="0049390B" w:rsidRDefault="0049390B" w:rsidP="00CF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igo </w:t>
      </w:r>
      <w:r w:rsidR="00CF6B01">
        <w:rPr>
          <w:rFonts w:ascii="Times New Roman" w:hAnsi="Times New Roman" w:cs="Times New Roman"/>
          <w:sz w:val="24"/>
          <w:szCs w:val="24"/>
        </w:rPr>
        <w:t>5</w:t>
      </w:r>
      <w:r w:rsidRPr="00493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390B">
        <w:rPr>
          <w:rFonts w:ascii="Times New Roman" w:hAnsi="Times New Roman" w:cs="Times New Roman"/>
          <w:sz w:val="24"/>
          <w:szCs w:val="24"/>
        </w:rPr>
        <w:t xml:space="preserve"> As cores </w:t>
      </w:r>
      <w:r w:rsidR="00CE1A12">
        <w:rPr>
          <w:rFonts w:ascii="Times New Roman" w:hAnsi="Times New Roman" w:cs="Times New Roman"/>
          <w:sz w:val="24"/>
          <w:szCs w:val="24"/>
        </w:rPr>
        <w:t>NOME DAS CORES</w:t>
      </w:r>
      <w:r w:rsidRPr="0049390B">
        <w:rPr>
          <w:rFonts w:ascii="Times New Roman" w:hAnsi="Times New Roman" w:cs="Times New Roman"/>
          <w:sz w:val="24"/>
          <w:szCs w:val="24"/>
        </w:rPr>
        <w:t xml:space="preserve"> predominarão nos símbolos da </w:t>
      </w:r>
      <w:r w:rsidR="00CE1A12">
        <w:rPr>
          <w:rFonts w:ascii="Times New Roman" w:hAnsi="Times New Roman" w:cs="Times New Roman"/>
          <w:sz w:val="24"/>
          <w:szCs w:val="24"/>
        </w:rPr>
        <w:t>SIGLA DA ATLÉTICA</w:t>
      </w:r>
      <w:r w:rsidRPr="00493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BAC1" w14:textId="77777777" w:rsidR="0049390B" w:rsidRDefault="0049390B" w:rsidP="00CF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8D3BE" w14:textId="651E3C59" w:rsidR="00CF6B01" w:rsidRDefault="0049390B" w:rsidP="00CF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</w:t>
      </w:r>
      <w:r w:rsidR="00CF6B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9390B">
        <w:rPr>
          <w:rFonts w:ascii="Times New Roman" w:hAnsi="Times New Roman" w:cs="Times New Roman"/>
          <w:sz w:val="24"/>
          <w:szCs w:val="24"/>
        </w:rPr>
        <w:t xml:space="preserve">O símbolo representativo da </w:t>
      </w:r>
      <w:r w:rsidR="00CE1A12">
        <w:rPr>
          <w:rFonts w:ascii="Times New Roman" w:hAnsi="Times New Roman" w:cs="Times New Roman"/>
          <w:sz w:val="24"/>
          <w:szCs w:val="24"/>
        </w:rPr>
        <w:t>SIGLA DA ATLÉTICA</w:t>
      </w:r>
      <w:r w:rsidRPr="0049390B">
        <w:rPr>
          <w:rFonts w:ascii="Times New Roman" w:hAnsi="Times New Roman" w:cs="Times New Roman"/>
          <w:sz w:val="24"/>
          <w:szCs w:val="24"/>
        </w:rPr>
        <w:t xml:space="preserve"> será o seu logo. </w:t>
      </w:r>
    </w:p>
    <w:p w14:paraId="46F57D6C" w14:textId="77777777" w:rsidR="00CF6B01" w:rsidRDefault="00CF6B01" w:rsidP="00CF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1972D" w14:textId="5D67F075" w:rsidR="00CF6B01" w:rsidRDefault="00CF6B01" w:rsidP="00CF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7</w:t>
      </w:r>
      <w:r w:rsidR="0049390B" w:rsidRPr="00493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9390B" w:rsidRPr="0049390B">
        <w:rPr>
          <w:rFonts w:ascii="Times New Roman" w:hAnsi="Times New Roman" w:cs="Times New Roman"/>
          <w:sz w:val="24"/>
          <w:szCs w:val="24"/>
        </w:rPr>
        <w:t xml:space="preserve"> A mascote da </w:t>
      </w:r>
      <w:r w:rsidR="00CE1A12">
        <w:rPr>
          <w:rFonts w:ascii="Times New Roman" w:hAnsi="Times New Roman" w:cs="Times New Roman"/>
          <w:sz w:val="24"/>
          <w:szCs w:val="24"/>
        </w:rPr>
        <w:t>SIGLA DA ATLÉTICA</w:t>
      </w:r>
      <w:r w:rsidR="0049390B" w:rsidRPr="0049390B">
        <w:rPr>
          <w:rFonts w:ascii="Times New Roman" w:hAnsi="Times New Roman" w:cs="Times New Roman"/>
          <w:sz w:val="24"/>
          <w:szCs w:val="24"/>
        </w:rPr>
        <w:t xml:space="preserve"> será a </w:t>
      </w:r>
      <w:r w:rsidR="00CE1A12">
        <w:rPr>
          <w:rFonts w:ascii="Times New Roman" w:hAnsi="Times New Roman" w:cs="Times New Roman"/>
          <w:sz w:val="24"/>
          <w:szCs w:val="24"/>
        </w:rPr>
        <w:t>NOME DO MASCOTE</w:t>
      </w:r>
      <w:r w:rsidR="0049390B" w:rsidRPr="004939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01666" w14:textId="3993C6DB" w:rsidR="00CF6B01" w:rsidRDefault="00CF6B01" w:rsidP="00CF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Artigo 8</w:t>
      </w:r>
      <w:r w:rsidR="0049390B" w:rsidRPr="00493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9390B" w:rsidRPr="0049390B">
        <w:rPr>
          <w:rFonts w:ascii="Times New Roman" w:hAnsi="Times New Roman" w:cs="Times New Roman"/>
          <w:sz w:val="24"/>
          <w:szCs w:val="24"/>
        </w:rPr>
        <w:t xml:space="preserve"> As cores laranja e preto são obrigatórias em todos os uniformes, nas diversas configurações elaboradas, sempre que os recursos destinados à sua confecção sejam oriundos da </w:t>
      </w:r>
      <w:r w:rsidR="00CE1A12">
        <w:rPr>
          <w:rFonts w:ascii="Times New Roman" w:hAnsi="Times New Roman" w:cs="Times New Roman"/>
          <w:sz w:val="24"/>
          <w:szCs w:val="24"/>
        </w:rPr>
        <w:t>SIGLA DA ATLÉTICA</w:t>
      </w:r>
    </w:p>
    <w:p w14:paraId="117D4EF7" w14:textId="77777777" w:rsidR="00CF6B01" w:rsidRDefault="00CF6B01" w:rsidP="00CF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33BFE" w14:textId="56763FE0" w:rsidR="008E3852" w:rsidRPr="00CF6B01" w:rsidRDefault="008E3852" w:rsidP="00CF6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</w:t>
      </w:r>
      <w:r w:rsidR="00CF6B01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Pr="004939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DOS ASSOCIADOS</w:t>
      </w:r>
    </w:p>
    <w:p w14:paraId="69414541" w14:textId="77777777" w:rsidR="008E3852" w:rsidRPr="008E3852" w:rsidRDefault="008E3852" w:rsidP="008E3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Considerações Gerais</w:t>
      </w:r>
    </w:p>
    <w:p w14:paraId="080AC17B" w14:textId="4AF34819" w:rsidR="008E3852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CF6B01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número ilimitado de associados, definidos por toda pessoa capaz de direitos e deveres, sem distinção de qualquer natureza para ser membro associado efetivo, que serão admitidos, a juízo da diretoria, dentre pessoas idôneas que solicitarem sua inscrição mediante preenchimento de ficha de inscrição onde conste a aceitação deste estatuto.</w:t>
      </w:r>
    </w:p>
    <w:p w14:paraId="77B5A201" w14:textId="77777777" w:rsidR="00AB662B" w:rsidRPr="008E3852" w:rsidRDefault="00AB662B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AD509F" w14:textId="54EF792C" w:rsidR="008E3852" w:rsidRPr="00AB662B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CF6B01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 w:rsidRPr="00AB662B">
        <w:rPr>
          <w:rFonts w:ascii="Times New Roman" w:hAnsi="Times New Roman" w:cs="Times New Roman"/>
          <w:sz w:val="24"/>
          <w:szCs w:val="24"/>
        </w:rPr>
        <w:t xml:space="preserve">São requisitos para a admissão dos associados à seleção e respectiva matrícula no Curso de graduação em </w:t>
      </w:r>
      <w:r w:rsidR="00CE1A12">
        <w:rPr>
          <w:rFonts w:ascii="Times New Roman" w:hAnsi="Times New Roman" w:cs="Times New Roman"/>
          <w:sz w:val="24"/>
          <w:szCs w:val="24"/>
        </w:rPr>
        <w:t>NOME DO CURSO</w:t>
      </w:r>
      <w:r w:rsidR="00AB662B" w:rsidRPr="00AB662B">
        <w:rPr>
          <w:rFonts w:ascii="Times New Roman" w:hAnsi="Times New Roman" w:cs="Times New Roman"/>
          <w:sz w:val="24"/>
          <w:szCs w:val="24"/>
        </w:rPr>
        <w:t xml:space="preserve"> do Centro Universitário CESMAC.</w:t>
      </w:r>
    </w:p>
    <w:p w14:paraId="54103B90" w14:textId="77777777" w:rsidR="00AB662B" w:rsidRDefault="00AB662B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29C996" w14:textId="0DC9E0D4" w:rsidR="008E3852" w:rsidRPr="008E3852" w:rsidRDefault="008E3852" w:rsidP="0062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Haverá as seguintes categorias de associados: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Fundadores, os que assinarem a ata de fundação da Associação;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Beneméritos, aqueles aos quais a Assembleia Geral conferir esta distinção, espontaneamente ou por proposta da diretoria, em virtude dos relevantes serviços prestados à Associação.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Honorários, aqueles que se fizerem credores dessa homenagem por serviços de notoriedade prestados à Associação, por proposta da diretoria à Assembleia Geral;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IV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Contribuintes, os que pagarem a mensalidade estabelecida pela Diretoria.</w:t>
      </w:r>
    </w:p>
    <w:p w14:paraId="0CA55F4D" w14:textId="77777777" w:rsidR="00AB662B" w:rsidRDefault="00AB662B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77EA5" w14:textId="102C4024" w:rsidR="008E3852" w:rsidRPr="008E3852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associados têm direitos iguais e a qualidade de associado é intransmissível, não havendo qualquer possibilidade de transmissão por alienação, doação ou herança, extinguindo-se os direitos com a morte do associado ou a liquidação da pessoa jurídica da Associação.</w:t>
      </w:r>
    </w:p>
    <w:p w14:paraId="72BB2486" w14:textId="77777777" w:rsidR="00AB662B" w:rsidRDefault="00AB662B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326326" w14:textId="3F45C59E" w:rsidR="008E3852" w:rsidRPr="008E3852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Os associados não respondem, nem mesmo subsidiariamente, pelas obrigações e encargos da Associação.</w:t>
      </w:r>
    </w:p>
    <w:p w14:paraId="27126F2A" w14:textId="77777777" w:rsidR="008E3852" w:rsidRPr="008E3852" w:rsidRDefault="008E3852" w:rsidP="008E3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II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Dos Direitos e Deveres dos Associados</w:t>
      </w:r>
    </w:p>
    <w:p w14:paraId="093F673E" w14:textId="6A9DEA6B" w:rsidR="008E3852" w:rsidRPr="008E3852" w:rsidRDefault="008E3852" w:rsidP="00AB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direitos dos associados: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votar e ser votado para os cargos eletivos;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propor a admissão de novos associados;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 acesso a todos os documentos da Associação;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IV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recorrer das decisões da Diretoria.</w:t>
      </w:r>
    </w:p>
    <w:p w14:paraId="606865DA" w14:textId="28A6B3F1" w:rsidR="008E3852" w:rsidRPr="008E3852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66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Nenhum associado poderá ser impedido de exercer direito ou função que lhe tenha sido legitimamente conferido, a não ser nos casos e pela forma previstos na lei ou no Estatuto Social.</w:t>
      </w:r>
    </w:p>
    <w:p w14:paraId="30A2F102" w14:textId="77777777" w:rsidR="00AB662B" w:rsidRDefault="00AB662B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0C7DCE" w14:textId="6B70EB4D" w:rsidR="00AB662B" w:rsidRDefault="008E3852" w:rsidP="00AB66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São deveres dos associados: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cooperar para o desenvolvimento e a realização das atividades da Associação;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fazer cumprir este Estatuto Social e as deliberações decorrentes da Assembleia Geral e da Diretoria;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comparecer à Assembleia Geral e às reuniões a que for convocado;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IV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aceitar e exercer os cargos e comissões para que for eleito ou designado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 – zelar pelo bom nome da instituição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 – zelar pela preservação do patrimônio da instituição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183C1B" w14:textId="5B42C5F0" w:rsidR="008E3852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66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associado membro da Diretoria que faltar por três reuniões consecutivas ou seis alternadas no ano, sem justificativa, será automaticamente destituído do seu cargo.</w:t>
      </w:r>
    </w:p>
    <w:p w14:paraId="2BB064E0" w14:textId="77777777" w:rsidR="00AB662B" w:rsidRPr="008E3852" w:rsidRDefault="00AB662B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C69E77" w14:textId="291AB34D" w:rsidR="008E3852" w:rsidRDefault="008E3852" w:rsidP="00AB6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III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Demissão e Exclusão dos Associados</w:t>
      </w:r>
    </w:p>
    <w:p w14:paraId="005D6738" w14:textId="77777777" w:rsidR="00AB662B" w:rsidRPr="008E3852" w:rsidRDefault="00AB662B" w:rsidP="00AB6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BA2015" w14:textId="3551480E" w:rsidR="008E3852" w:rsidRDefault="008E3852" w:rsidP="00AB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exclusão de associados se dará por deliberação da Diretoria nos seguintes casos: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requerimento por escrito de associado;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falta de pagamento da contribuição;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superveniência de incapacidade civil;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IV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falecimento;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demissão.</w:t>
      </w:r>
    </w:p>
    <w:p w14:paraId="2B051F70" w14:textId="77777777" w:rsidR="00AB662B" w:rsidRDefault="00AB662B" w:rsidP="00AB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6DB233" w14:textId="1A4D8572" w:rsidR="008E3852" w:rsidRPr="008E3852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demissão do associado só é admissível havendo justa causa, e assim reconhecida em procedimento que assegure direito de defesa e de recurso, nos termos previstos nesse Estatuto.</w:t>
      </w:r>
    </w:p>
    <w:p w14:paraId="485A2FEF" w14:textId="4B8317C8" w:rsidR="008E3852" w:rsidRDefault="008E3852" w:rsidP="00AB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66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="00AF0C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Entende-se por justa causa, entre outros: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cumprir com as obrigações que lhe forem atribuídas;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praticar atos que comprometam moralmente a Associação, denegrindo sua imagem e reputação;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proceder com má administração de recursos;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IV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infringir as demais normas previstas neste Estatuto e na lei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s;</w:t>
      </w:r>
    </w:p>
    <w:p w14:paraId="52AC5F05" w14:textId="53EF192A" w:rsidR="00AB662B" w:rsidRDefault="00AB662B" w:rsidP="00AB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trancar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curso na instituição de ensino CESMAC.</w:t>
      </w:r>
    </w:p>
    <w:p w14:paraId="16A54231" w14:textId="77777777" w:rsidR="00AB662B" w:rsidRPr="008E3852" w:rsidRDefault="00AB662B" w:rsidP="00AB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DC2C2" w14:textId="74CF4BB1" w:rsidR="008E3852" w:rsidRPr="008E3852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Caberá recurso fundamentado à Assembleia Geral, no prazo de 15 (quinze) dias da comunicação da decisão ao associado excluído, por meio de requerimento escrito endereçado ao Presidente da Diretoria.</w:t>
      </w:r>
    </w:p>
    <w:p w14:paraId="6CFB2CCC" w14:textId="7191CB4F" w:rsidR="00AB662B" w:rsidRDefault="008E3852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66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exclusão considerar-se-á definitiva se o associado não recorrer no prazo previsto</w:t>
      </w:r>
      <w:r w:rsidR="00AB66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1318C77" w14:textId="77777777" w:rsidR="00AB662B" w:rsidRPr="008E3852" w:rsidRDefault="00AB662B" w:rsidP="00AB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0F19EB" w14:textId="2E010B88" w:rsidR="008E3852" w:rsidRPr="008E3852" w:rsidRDefault="008E3852" w:rsidP="00AB662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CAPÍTULO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IV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CONSTITUIÇÃO E FUNCIONAMENTO DOS ÓRGÃOS DELIBERATIVOS</w:t>
      </w:r>
    </w:p>
    <w:p w14:paraId="20620DB6" w14:textId="77777777" w:rsidR="008E3852" w:rsidRPr="008E3852" w:rsidRDefault="008E3852" w:rsidP="00AB662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Considerações Gerais</w:t>
      </w:r>
    </w:p>
    <w:p w14:paraId="3D7CF55F" w14:textId="4A022296" w:rsidR="006075FE" w:rsidRDefault="008E3852" w:rsidP="00AB662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Associação é constituída pelos seguintes órgãos: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Assembleia Geral;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 – Diretoria;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Conselho Fiscal.</w:t>
      </w:r>
    </w:p>
    <w:p w14:paraId="749B36DA" w14:textId="11F3466E" w:rsidR="006075FE" w:rsidRDefault="006075FE" w:rsidP="00607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20 –</w:t>
      </w:r>
      <w:r>
        <w:t xml:space="preserve"> </w:t>
      </w:r>
      <w:r w:rsidRPr="006075FE">
        <w:rPr>
          <w:rFonts w:ascii="Times New Roman" w:hAnsi="Times New Roman" w:cs="Times New Roman"/>
          <w:sz w:val="24"/>
          <w:szCs w:val="24"/>
        </w:rPr>
        <w:t xml:space="preserve">As reuniões na </w:t>
      </w:r>
      <w:r w:rsidR="00CE1A12">
        <w:rPr>
          <w:rFonts w:ascii="Times New Roman" w:hAnsi="Times New Roman" w:cs="Times New Roman"/>
          <w:sz w:val="24"/>
          <w:szCs w:val="24"/>
        </w:rPr>
        <w:t>SIGLA DA ATLÉTICA</w:t>
      </w:r>
      <w:r w:rsidRPr="006075FE">
        <w:rPr>
          <w:rFonts w:ascii="Times New Roman" w:hAnsi="Times New Roman" w:cs="Times New Roman"/>
          <w:sz w:val="24"/>
          <w:szCs w:val="24"/>
        </w:rPr>
        <w:t xml:space="preserve"> ocorrerão: </w:t>
      </w:r>
    </w:p>
    <w:p w14:paraId="2CC5CE5C" w14:textId="77777777" w:rsidR="006075FE" w:rsidRDefault="006075FE" w:rsidP="00607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FE">
        <w:rPr>
          <w:rFonts w:ascii="Times New Roman" w:hAnsi="Times New Roman" w:cs="Times New Roman"/>
          <w:sz w:val="24"/>
          <w:szCs w:val="24"/>
        </w:rPr>
        <w:lastRenderedPageBreak/>
        <w:t xml:space="preserve">I – Em sessão ordinária, nas épocas determinadas por este estatuto; </w:t>
      </w:r>
    </w:p>
    <w:p w14:paraId="497206FD" w14:textId="77777777" w:rsidR="006075FE" w:rsidRDefault="006075FE" w:rsidP="00607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FE">
        <w:rPr>
          <w:rFonts w:ascii="Times New Roman" w:hAnsi="Times New Roman" w:cs="Times New Roman"/>
          <w:sz w:val="24"/>
          <w:szCs w:val="24"/>
        </w:rPr>
        <w:t xml:space="preserve">a) O Conselho Administrativo reunir-se-á quinzenalmente; </w:t>
      </w:r>
    </w:p>
    <w:p w14:paraId="58EB7FA3" w14:textId="77777777" w:rsidR="006075FE" w:rsidRDefault="006075FE" w:rsidP="00607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FE">
        <w:rPr>
          <w:rFonts w:ascii="Times New Roman" w:hAnsi="Times New Roman" w:cs="Times New Roman"/>
          <w:sz w:val="24"/>
          <w:szCs w:val="24"/>
        </w:rPr>
        <w:t xml:space="preserve">b) O Departamento Técnico reunir-se-á conforme previsto em regimento próprio; </w:t>
      </w:r>
    </w:p>
    <w:p w14:paraId="5C6D5A06" w14:textId="7905DA5E" w:rsidR="006075FE" w:rsidRDefault="006075FE" w:rsidP="00607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FE">
        <w:rPr>
          <w:rFonts w:ascii="Times New Roman" w:hAnsi="Times New Roman" w:cs="Times New Roman"/>
          <w:sz w:val="24"/>
          <w:szCs w:val="24"/>
        </w:rPr>
        <w:t>c) A Assembleia Geral reunir-se-á uma vez a cada período</w:t>
      </w:r>
      <w:r>
        <w:rPr>
          <w:rFonts w:ascii="Times New Roman" w:hAnsi="Times New Roman" w:cs="Times New Roman"/>
          <w:sz w:val="24"/>
          <w:szCs w:val="24"/>
        </w:rPr>
        <w:t>, totalizando duas vezes ao ano.</w:t>
      </w:r>
    </w:p>
    <w:p w14:paraId="2B8D5681" w14:textId="677C7D9C" w:rsidR="006075FE" w:rsidRPr="006075FE" w:rsidRDefault="006075FE" w:rsidP="00607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– </w:t>
      </w:r>
      <w:r w:rsidRPr="006075FE">
        <w:rPr>
          <w:rFonts w:ascii="Times New Roman" w:hAnsi="Times New Roman" w:cs="Times New Roman"/>
          <w:sz w:val="24"/>
          <w:szCs w:val="24"/>
        </w:rPr>
        <w:t>Em cada reunião será passada a ata de presença para assinatura dos diretores presentes na mesma.</w:t>
      </w:r>
    </w:p>
    <w:p w14:paraId="6D732906" w14:textId="77777777" w:rsidR="008E3852" w:rsidRPr="006075FE" w:rsidRDefault="008E3852" w:rsidP="0060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F9B87F" w14:textId="235D4316" w:rsidR="008E3852" w:rsidRDefault="008E3852" w:rsidP="005D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II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Assembleia Geral</w:t>
      </w:r>
    </w:p>
    <w:p w14:paraId="4BE35A37" w14:textId="77777777" w:rsidR="00A9656E" w:rsidRPr="008E3852" w:rsidRDefault="00A9656E" w:rsidP="005D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FB5627" w14:textId="77777777" w:rsidR="00A9656E" w:rsidRDefault="008E3852" w:rsidP="00A96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Associação é constituída, organizada e posta a funcionar por deliberação da Assembleia Geral, órgão supremo da associação.</w:t>
      </w:r>
    </w:p>
    <w:p w14:paraId="7CED3A50" w14:textId="2772B7A1" w:rsidR="008E3852" w:rsidRPr="008E3852" w:rsidRDefault="00A9656E" w:rsidP="00A96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27C">
        <w:rPr>
          <w:rFonts w:ascii="Times New Roman" w:hAnsi="Times New Roman" w:cs="Times New Roman"/>
          <w:sz w:val="24"/>
          <w:szCs w:val="24"/>
        </w:rPr>
        <w:t>§ 1º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52"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 Assembleia Geral constituir-se-á dos associados em pleno gozo de seus direitos estatutários.</w:t>
      </w:r>
      <w:r w:rsidR="008E3852"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7327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27C">
        <w:rPr>
          <w:rFonts w:ascii="Times New Roman" w:hAnsi="Times New Roman" w:cs="Times New Roman"/>
          <w:sz w:val="24"/>
          <w:szCs w:val="24"/>
        </w:rPr>
        <w:t>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52"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 Assembleia Geral pode ser ordinária ou extraordinária.</w:t>
      </w:r>
    </w:p>
    <w:p w14:paraId="6C3F487F" w14:textId="3DB8F600" w:rsidR="006075FE" w:rsidRPr="006075FE" w:rsidRDefault="006075FE" w:rsidP="00607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075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6075FE">
        <w:rPr>
          <w:rFonts w:ascii="Times New Roman" w:hAnsi="Times New Roman" w:cs="Times New Roman"/>
          <w:sz w:val="24"/>
          <w:szCs w:val="24"/>
        </w:rPr>
        <w:t>A sessão extraordinária ocorrerá quando convocado pela respectiva presidência ou por 2/3 (dois terços) dos seus membros.</w:t>
      </w:r>
    </w:p>
    <w:p w14:paraId="02FB28A4" w14:textId="77777777" w:rsidR="006075FE" w:rsidRDefault="006075FE" w:rsidP="005D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D296EF" w14:textId="10B0EE3B" w:rsidR="005D2759" w:rsidRDefault="008E3852" w:rsidP="005D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à Assembleia Geral: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cumprir e fazer cumprir este Estatuto Social;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alterar o Estatuto Social;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eleger e dar posse aos membros da Diretoria e do Conselho Fiscal;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IV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destituir os membros da Diretoria e do Conselho Fiscal;</w:t>
      </w:r>
    </w:p>
    <w:p w14:paraId="288CB088" w14:textId="5C80BE49" w:rsidR="005D2759" w:rsidRDefault="008E3852" w:rsidP="005D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eleger</w:t>
      </w:r>
      <w:proofErr w:type="gramEnd"/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substitutos da Diretoria e do Conselho Fiscal em caso de vacância definitiva;</w:t>
      </w:r>
    </w:p>
    <w:p w14:paraId="2D4425A7" w14:textId="08880159" w:rsidR="005D2759" w:rsidRDefault="008E3852" w:rsidP="005D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examinar e aprovar</w:t>
      </w:r>
      <w:proofErr w:type="gramEnd"/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contas anuais;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VII - decidir sobre os recursos interpostos pelos associados;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VIII – decidir sobre a conveniência de alienar, transigir, hipotecar ou permutar bens patrimoniais;</w:t>
      </w:r>
    </w:p>
    <w:p w14:paraId="33E31B2E" w14:textId="5F9B70AF" w:rsidR="008E3852" w:rsidRPr="008E3852" w:rsidRDefault="008E3852" w:rsidP="005D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decidir</w:t>
      </w:r>
      <w:proofErr w:type="gramEnd"/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dissolução da Associação;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X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aprovar o regimento interno;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XI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decidir sobre outros assuntos de interesse da Associação.</w:t>
      </w:r>
    </w:p>
    <w:p w14:paraId="344BB655" w14:textId="77777777" w:rsidR="005D2759" w:rsidRDefault="005D2759" w:rsidP="005D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9680F7" w14:textId="713C7B05" w:rsidR="008E3852" w:rsidRPr="008E3852" w:rsidRDefault="008E3852" w:rsidP="005D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Assembleia Geral reunir-se-á ordinariamente 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duas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vez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ano para: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– apreciar o relatório anual da Diretoria;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– discutir e homologar as contas e o balanço aprovado pelo Conselho Fiscal.</w:t>
      </w:r>
    </w:p>
    <w:p w14:paraId="232659CF" w14:textId="77777777" w:rsidR="005D2759" w:rsidRDefault="005D2759" w:rsidP="005D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A9E073" w14:textId="4D596A41" w:rsidR="005D2759" w:rsidRDefault="008E3852" w:rsidP="005D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Assembleia Geral Extraordinária será convocada a qualquer tempo para a solução de problemas emergentes e/ou urgentes, para alterar o Estatuto Social, destituir membros da Diretoria e do Conselho Fiscal e decidir sobre recurso contra exclusão de associado.</w:t>
      </w:r>
    </w:p>
    <w:p w14:paraId="2A9383BE" w14:textId="77777777" w:rsidR="005D2759" w:rsidRPr="008E3852" w:rsidRDefault="005D2759" w:rsidP="005D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884BF2" w14:textId="209AEFAB" w:rsidR="008E3852" w:rsidRPr="008E3852" w:rsidRDefault="008E3852" w:rsidP="005D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Assembleia Geral realizar-se-á, quando convocada: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– pelo presidente da Diretoria;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– pela Diretoria;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– pelo Conselho Fiscal;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– por requerimento de 1/5 dos associados quites com as obrigações sociais.</w:t>
      </w:r>
    </w:p>
    <w:p w14:paraId="2A3F5EFD" w14:textId="77777777" w:rsidR="005D2759" w:rsidRDefault="005D2759" w:rsidP="005D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B20331" w14:textId="79689FFD" w:rsidR="005D2759" w:rsidRDefault="008E3852" w:rsidP="005D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2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75FE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convocação da Assembleia Geral será feita por meio de edital afixado na sede da associação, por circulares ou outros meios convenientes, com antecedência mínima de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quinze</w:t>
      </w:r>
      <w:r w:rsidR="00AF0C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dias.</w:t>
      </w:r>
    </w:p>
    <w:p w14:paraId="45F58D70" w14:textId="3DCE95BC" w:rsidR="005D2759" w:rsidRDefault="008E3852" w:rsidP="005D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27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275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não houver número suficiente de associado para a instalação da Assembleia, o início dos trabalhos ocorrerá trinta minutos após o horário, em segunda convocação, com o número de associados presentes.</w:t>
      </w:r>
    </w:p>
    <w:p w14:paraId="7D247170" w14:textId="77777777" w:rsidR="006075FE" w:rsidRPr="006075FE" w:rsidRDefault="006075FE" w:rsidP="005D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F72BE" w14:textId="78F9A05F" w:rsidR="006075FE" w:rsidRPr="006075FE" w:rsidRDefault="006075FE" w:rsidP="005D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FE">
        <w:rPr>
          <w:rFonts w:ascii="Times New Roman" w:hAnsi="Times New Roman" w:cs="Times New Roman"/>
          <w:sz w:val="24"/>
          <w:szCs w:val="24"/>
        </w:rPr>
        <w:t>Artigo 2</w:t>
      </w:r>
      <w:r w:rsidR="00B3791B">
        <w:rPr>
          <w:rFonts w:ascii="Times New Roman" w:hAnsi="Times New Roman" w:cs="Times New Roman"/>
          <w:sz w:val="24"/>
          <w:szCs w:val="24"/>
        </w:rPr>
        <w:t>7</w:t>
      </w:r>
      <w:r w:rsidRPr="006075FE">
        <w:rPr>
          <w:rFonts w:ascii="Times New Roman" w:hAnsi="Times New Roman" w:cs="Times New Roman"/>
          <w:sz w:val="24"/>
          <w:szCs w:val="24"/>
        </w:rPr>
        <w:t xml:space="preserve"> – As votações serão feitas por sustentação oral, podendo ser adotado o sistema de distribuição de cédulas rubricadas pela presidência da mesa e cada membro votará, colocando, logo a seguir, a cédula em uma urna para tal fim. </w:t>
      </w:r>
    </w:p>
    <w:p w14:paraId="3FA301E8" w14:textId="77777777" w:rsidR="006075FE" w:rsidRPr="006075FE" w:rsidRDefault="006075FE" w:rsidP="005D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0EFCB" w14:textId="37029C1E" w:rsidR="006075FE" w:rsidRPr="006075FE" w:rsidRDefault="006075FE" w:rsidP="005D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FE">
        <w:rPr>
          <w:rFonts w:ascii="Times New Roman" w:hAnsi="Times New Roman" w:cs="Times New Roman"/>
          <w:sz w:val="24"/>
          <w:szCs w:val="24"/>
        </w:rPr>
        <w:t>Artigo 2</w:t>
      </w:r>
      <w:r w:rsidR="00B3791B">
        <w:rPr>
          <w:rFonts w:ascii="Times New Roman" w:hAnsi="Times New Roman" w:cs="Times New Roman"/>
          <w:sz w:val="24"/>
          <w:szCs w:val="24"/>
        </w:rPr>
        <w:t>8</w:t>
      </w:r>
      <w:r w:rsidRPr="006075FE">
        <w:rPr>
          <w:rFonts w:ascii="Times New Roman" w:hAnsi="Times New Roman" w:cs="Times New Roman"/>
          <w:sz w:val="24"/>
          <w:szCs w:val="24"/>
        </w:rPr>
        <w:t xml:space="preserve"> – Em qualquer situação, caso algum membro de qualquer dos órgãos manifeste o desejo de renunciar ao cargo que ocupa, poderá assim proceder, desde que o faça de forma expressa, dirigida à presidência da </w:t>
      </w:r>
      <w:r w:rsidR="00CE1A12">
        <w:rPr>
          <w:rFonts w:ascii="Times New Roman" w:hAnsi="Times New Roman" w:cs="Times New Roman"/>
          <w:sz w:val="24"/>
          <w:szCs w:val="24"/>
        </w:rPr>
        <w:t>SIGLA DA ATLÉTICA</w:t>
      </w:r>
    </w:p>
    <w:p w14:paraId="48B3EE05" w14:textId="77777777" w:rsidR="008E3852" w:rsidRPr="008E3852" w:rsidRDefault="008E3852" w:rsidP="008E3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III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Diretoria</w:t>
      </w:r>
    </w:p>
    <w:p w14:paraId="07849653" w14:textId="05965A25" w:rsidR="00B3791B" w:rsidRDefault="008E3852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22 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Diretoria</w:t>
      </w:r>
      <w:r w:rsidR="00B379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 w:rsidR="00B379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composta por 24 membros, assim distribuídos:</w:t>
      </w:r>
    </w:p>
    <w:p w14:paraId="6263F672" w14:textId="32F51828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– Presidente;</w:t>
      </w:r>
    </w:p>
    <w:p w14:paraId="436ECD8E" w14:textId="38097F38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Vice-presidente;</w:t>
      </w:r>
    </w:p>
    <w:p w14:paraId="2E648C2E" w14:textId="6335C2F5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Secretário;</w:t>
      </w:r>
    </w:p>
    <w:p w14:paraId="208521D9" w14:textId="33796D66" w:rsidR="00B3791B" w:rsidRDefault="00B3791B" w:rsidP="00B3791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secretário;</w:t>
      </w:r>
    </w:p>
    <w:p w14:paraId="10223472" w14:textId="0151F3C0" w:rsidR="00B3791B" w:rsidRDefault="00B3791B" w:rsidP="00B3791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secretário;</w:t>
      </w:r>
    </w:p>
    <w:p w14:paraId="2F6B8EAD" w14:textId="179A54ED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Tesoureiro;</w:t>
      </w:r>
    </w:p>
    <w:p w14:paraId="16B8B761" w14:textId="756B50BE" w:rsidR="00B3791B" w:rsidRDefault="00B3791B" w:rsidP="00B3791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tesoureiro;</w:t>
      </w:r>
    </w:p>
    <w:p w14:paraId="31057CDD" w14:textId="2ACB1565" w:rsidR="00B3791B" w:rsidRDefault="00B3791B" w:rsidP="00B3791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tesoureiro;</w:t>
      </w:r>
    </w:p>
    <w:p w14:paraId="5CDFB2A4" w14:textId="2E517D3C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 – Diretor Geral de Esportes;</w:t>
      </w:r>
    </w:p>
    <w:p w14:paraId="073E383F" w14:textId="5CB7E168" w:rsidR="00B32305" w:rsidRDefault="00B32305" w:rsidP="00B3230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Geral de Esportes Masculino;</w:t>
      </w:r>
    </w:p>
    <w:p w14:paraId="154F4BCB" w14:textId="3450293D" w:rsidR="00B32305" w:rsidRPr="00B32305" w:rsidRDefault="00B32305" w:rsidP="00B3230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Geral de Esportes Feminino;</w:t>
      </w:r>
    </w:p>
    <w:p w14:paraId="13C8F2EE" w14:textId="7B533ABD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 – Diretor de Esportes Masculinos;</w:t>
      </w:r>
    </w:p>
    <w:p w14:paraId="43014BE9" w14:textId="614F67B7" w:rsidR="00B3791B" w:rsidRDefault="00B3791B" w:rsidP="00B379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Diretor de Esportes Masculino;</w:t>
      </w:r>
    </w:p>
    <w:p w14:paraId="3E4AB3DE" w14:textId="00D92DD5" w:rsidR="00B3791B" w:rsidRDefault="00B3791B" w:rsidP="00B379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Diretor de Esportes Masculino;</w:t>
      </w:r>
    </w:p>
    <w:p w14:paraId="66AF845D" w14:textId="197A9B44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Diretor de Esportes Femininos;</w:t>
      </w:r>
    </w:p>
    <w:p w14:paraId="0FA3404B" w14:textId="3B411A5A" w:rsidR="00B3791B" w:rsidRDefault="00B3791B" w:rsidP="00B3791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Diretor de Esportes Feminino;</w:t>
      </w:r>
    </w:p>
    <w:p w14:paraId="4B9CCED4" w14:textId="2C0B6D77" w:rsidR="00B3791B" w:rsidRDefault="00B3791B" w:rsidP="00B3791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Diretor de Esportes Masculino;</w:t>
      </w:r>
    </w:p>
    <w:p w14:paraId="1310EB5F" w14:textId="47CF02C5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VIII – Diretor de Divulgação e Marketing;</w:t>
      </w:r>
    </w:p>
    <w:p w14:paraId="5423B796" w14:textId="14AFCE91" w:rsidR="00B3791B" w:rsidRDefault="00B3791B" w:rsidP="00B3791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Diretor de Marketing;</w:t>
      </w:r>
    </w:p>
    <w:p w14:paraId="37943F35" w14:textId="621F1411" w:rsidR="00B3791B" w:rsidRDefault="00B3791B" w:rsidP="00B3791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Diretor de Marketing;</w:t>
      </w:r>
    </w:p>
    <w:p w14:paraId="4981A1A4" w14:textId="147F88F6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IX – Diretor de Vendas</w:t>
      </w:r>
    </w:p>
    <w:p w14:paraId="7BB602A8" w14:textId="0BCEE0B9" w:rsidR="00B3791B" w:rsidRDefault="00B3791B" w:rsidP="00B3791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Diretor de Vendas;</w:t>
      </w:r>
    </w:p>
    <w:p w14:paraId="1A8FCF02" w14:textId="1BE965B3" w:rsidR="00B3791B" w:rsidRDefault="00B3791B" w:rsidP="00B3791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Diretor de Vendas</w:t>
      </w:r>
    </w:p>
    <w:p w14:paraId="3FDC9C28" w14:textId="67B8F8B8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 – Diretor de Eventos;</w:t>
      </w:r>
    </w:p>
    <w:p w14:paraId="3E2A94CB" w14:textId="5603B8D3" w:rsidR="00B3791B" w:rsidRDefault="00B3791B" w:rsidP="00B3791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Diretor de Eventos;</w:t>
      </w:r>
    </w:p>
    <w:p w14:paraId="67D6670B" w14:textId="76C56D0C" w:rsidR="00B3791B" w:rsidRDefault="00B3791B" w:rsidP="00B3791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Diretor de Eventos;</w:t>
      </w:r>
    </w:p>
    <w:p w14:paraId="27C1C1ED" w14:textId="5BBFB851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XI – Diretor de Bateria;</w:t>
      </w:r>
    </w:p>
    <w:p w14:paraId="19991F76" w14:textId="2C1F6BDE" w:rsidR="00B3791B" w:rsidRDefault="00B3791B" w:rsidP="00B3791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Diretor de Bateria;</w:t>
      </w:r>
    </w:p>
    <w:p w14:paraId="4C79E729" w14:textId="638C1E36" w:rsidR="00B3791B" w:rsidRDefault="00B3791B" w:rsidP="00B3791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Diretor de Bateria</w:t>
      </w:r>
    </w:p>
    <w:p w14:paraId="22BF828F" w14:textId="6D024591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XII – Diretor de Torcida;</w:t>
      </w:r>
    </w:p>
    <w:p w14:paraId="0B33C2AA" w14:textId="351B0144" w:rsidR="00B3791B" w:rsidRDefault="00B3791B" w:rsidP="00B3791B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Primeiro Diretor de Torcida;</w:t>
      </w:r>
    </w:p>
    <w:p w14:paraId="680C4BAB" w14:textId="577A2989" w:rsidR="00B3791B" w:rsidRDefault="00B3791B" w:rsidP="00B3791B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Diretor de Torcida;</w:t>
      </w:r>
    </w:p>
    <w:p w14:paraId="59AEBA2A" w14:textId="6910F8D9" w:rsidR="00B3791B" w:rsidRDefault="00B3791B" w:rsidP="00B3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XIII – Diretor Social;</w:t>
      </w:r>
    </w:p>
    <w:p w14:paraId="4B277B64" w14:textId="1D0C51AB" w:rsidR="00B3791B" w:rsidRDefault="00B3791B" w:rsidP="00B3791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Primeiro Diretor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Scoial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CA5BD99" w14:textId="08A0B3D4" w:rsidR="00B3791B" w:rsidRDefault="00B3791B" w:rsidP="00B3791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Diretor Social;</w:t>
      </w:r>
    </w:p>
    <w:p w14:paraId="290C45F6" w14:textId="32579874" w:rsidR="0067327C" w:rsidRDefault="0067327C" w:rsidP="00673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C">
        <w:rPr>
          <w:rFonts w:ascii="Times New Roman" w:hAnsi="Times New Roman" w:cs="Times New Roman"/>
          <w:sz w:val="24"/>
          <w:szCs w:val="24"/>
        </w:rPr>
        <w:t xml:space="preserve">§1º – Nas hipóteses em que ficarem vagos os cargos nas diretorias do Conselho Administrativo, fora do período eleitoral da </w:t>
      </w:r>
      <w:r w:rsidR="00CE1A12">
        <w:rPr>
          <w:rFonts w:ascii="Times New Roman" w:hAnsi="Times New Roman" w:cs="Times New Roman"/>
          <w:sz w:val="24"/>
          <w:szCs w:val="24"/>
        </w:rPr>
        <w:t>SIGLA DA ATLÉTICA</w:t>
      </w:r>
      <w:r w:rsidRPr="0067327C">
        <w:rPr>
          <w:rFonts w:ascii="Times New Roman" w:hAnsi="Times New Roman" w:cs="Times New Roman"/>
          <w:sz w:val="24"/>
          <w:szCs w:val="24"/>
        </w:rPr>
        <w:t xml:space="preserve">, o próprio órgão nomeará substitutos, dando ciência do fato aos associados através de ofício circular. </w:t>
      </w:r>
    </w:p>
    <w:p w14:paraId="5AEA3762" w14:textId="27A1E716" w:rsidR="0067327C" w:rsidRPr="006226AA" w:rsidRDefault="006226AA" w:rsidP="00673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27C">
        <w:rPr>
          <w:rFonts w:ascii="Times New Roman" w:hAnsi="Times New Roman" w:cs="Times New Roman"/>
          <w:sz w:val="24"/>
          <w:szCs w:val="24"/>
        </w:rPr>
        <w:t>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27C" w:rsidRPr="0067327C">
        <w:rPr>
          <w:rFonts w:ascii="Times New Roman" w:hAnsi="Times New Roman" w:cs="Times New Roman"/>
          <w:sz w:val="24"/>
          <w:szCs w:val="24"/>
        </w:rPr>
        <w:t xml:space="preserve">As diretorias serão preenchidas por pessoas físicas indicadas pela presidência eleita do Conselho Administrativo, sendo que o número de membros </w:t>
      </w:r>
      <w:proofErr w:type="gramStart"/>
      <w:r w:rsidR="0067327C" w:rsidRPr="0067327C">
        <w:rPr>
          <w:rFonts w:ascii="Times New Roman" w:hAnsi="Times New Roman" w:cs="Times New Roman"/>
          <w:sz w:val="24"/>
          <w:szCs w:val="24"/>
        </w:rPr>
        <w:t>das mesmas</w:t>
      </w:r>
      <w:proofErr w:type="gramEnd"/>
      <w:r w:rsidR="0067327C" w:rsidRPr="0067327C">
        <w:rPr>
          <w:rFonts w:ascii="Times New Roman" w:hAnsi="Times New Roman" w:cs="Times New Roman"/>
          <w:sz w:val="24"/>
          <w:szCs w:val="24"/>
        </w:rPr>
        <w:t xml:space="preserve"> poderá variar conforme a necessidade.</w:t>
      </w:r>
    </w:p>
    <w:p w14:paraId="47D58137" w14:textId="2C006AA0" w:rsidR="0067327C" w:rsidRPr="0067327C" w:rsidRDefault="008E3852" w:rsidP="0067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– O mandato da Diretoria será de </w:t>
      </w:r>
      <w:r w:rsidR="0067327C"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r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7327C"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dois</w:t>
      </w:r>
      <w:r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) ano</w:t>
      </w:r>
      <w:r w:rsidR="0067327C"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11BF976" w14:textId="1F877E2E" w:rsidR="008E3852" w:rsidRPr="0067327C" w:rsidRDefault="00A9656E" w:rsidP="00673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32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</w:t>
      </w:r>
      <w:r w:rsidR="0067327C" w:rsidRPr="006732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único – </w:t>
      </w:r>
      <w:r w:rsidR="0067327C"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O mandato</w:t>
      </w:r>
      <w:r w:rsid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diretor </w:t>
      </w:r>
      <w:r w:rsidR="0067327C"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poderá ser estendido por tempo indeterminado caso </w:t>
      </w:r>
      <w:r w:rsid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2/3 dos demais membros da diretoria assim decidam</w:t>
      </w:r>
      <w:r w:rsidR="0067327C"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E3852"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</w:t>
      </w:r>
      <w:r w:rsid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</w:t>
      </w:r>
      <w:r w:rsidR="008E3852" w:rsidRP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º – Os membros da Diretoria permanecerão no exercício de seus cargos até a posse dos novos membros.</w:t>
      </w:r>
    </w:p>
    <w:p w14:paraId="593E0E57" w14:textId="77777777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23 - Compete a Diretoria: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 - cumprir e fazer cumprir o Estatuto Social,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deliberar sobre a admissão e demissão de funcionários;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analisar e aprovar os balancetes contábeis mensais apresentados pela Tesouraria;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– elaborar e executar programa anual de atividades;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 – elaborar e apresentar, à Assembleia Geral, o relatório anual;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 – estabelecer o valor da mensalidade para os sócios contribuintes;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VII – entrosar-se com instituições públicas e privadas para mútua colaboração em atividades de interesse comum;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VIII - prestar contas da administração, anualmente;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IX - contratar e demitir funcionários;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 – convocar a Assembleia Geral.</w:t>
      </w:r>
    </w:p>
    <w:p w14:paraId="3CB8FDCA" w14:textId="526DFDE7" w:rsidR="008E3852" w:rsidRPr="008E3852" w:rsidRDefault="008E3852" w:rsidP="00673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24 - A Diretoria se reunirá, ordinariamente, </w:t>
      </w:r>
      <w:r w:rsid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duas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vez</w:t>
      </w:r>
      <w:r w:rsidR="0067327C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mês, para tratar de assuntos diversos da Associação e aprovar os balancetes contábeis mensais, e, extraordinariamente, mediante convocação do Presidente, cujas decisões serão tomadas por maioria de votos.</w:t>
      </w:r>
    </w:p>
    <w:p w14:paraId="7518C790" w14:textId="0CB110B6" w:rsidR="00D15B2A" w:rsidRDefault="008E3852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25 - Compete ao Presidente: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representar a Associação, ativa e passivamente, judicial e extrajudicialmente;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– cumprir e fazer cumprir este Estatuto e o Regimento Interno;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– convocar e presidir a Assembleia Geral;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– convocar e presidir as reuniões da Diretoria;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 – assinar com o tesoureiro, todos os cheques, ordens de pagamento e títulos que representem obrigações financeiras da Associação</w:t>
      </w:r>
      <w:r w:rsidR="00D15B2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3AE7361" w14:textId="5F8C5D29" w:rsidR="00D15B2A" w:rsidRDefault="00D15B2A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 – dar voto de qualidade nas reuniões da Assembleia Geral e do Conselho Administrativo;</w:t>
      </w:r>
    </w:p>
    <w:p w14:paraId="56CA0023" w14:textId="77808EF8" w:rsidR="00D15B2A" w:rsidRDefault="00D15B2A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assinar com o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secretários, as atas das reuniões da Assembleia Geral e do Conselho Administrativo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</w:p>
    <w:p w14:paraId="6561DB8F" w14:textId="77777777" w:rsidR="00C6555C" w:rsidRPr="008E3852" w:rsidRDefault="00C6555C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367662" w14:textId="77777777" w:rsidR="00C6555C" w:rsidRDefault="008E3852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26 - Compete ao Vice Presidente: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substituir o Presidente em suas eventuais ausências e impedimentos;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– assumir a função de Presidente, em caso de vacância, até o término do mandato;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atender e desempenhar funções especiais que lhe forem atribuídas pelo Presidente</w:t>
      </w:r>
      <w:r w:rsidR="00D15B2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6200D329" w14:textId="4AC993C3" w:rsidR="00D15B2A" w:rsidRDefault="00D15B2A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assinar no lugar do presidente, quando lhe for passada a autoridade pelo presidente ou pelo Conselho Administrativo;</w:t>
      </w:r>
    </w:p>
    <w:p w14:paraId="1B5F8A1C" w14:textId="03392ECB" w:rsidR="00D15B2A" w:rsidRPr="008E3852" w:rsidRDefault="00D15B2A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junto com o secretario os trabalhos da Diretoria Executiva.</w:t>
      </w:r>
    </w:p>
    <w:p w14:paraId="224801DB" w14:textId="77777777" w:rsidR="00D15B2A" w:rsidRDefault="00D15B2A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08BC18" w14:textId="04400F65" w:rsidR="00D15B2A" w:rsidRDefault="008E3852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27- Compete ao</w:t>
      </w:r>
      <w:r w:rsidR="00C655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</w:t>
      </w:r>
      <w:r w:rsidR="00C655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15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coordenar e executar todos os trabalhos de organização </w:t>
      </w:r>
      <w:proofErr w:type="gramStart"/>
      <w:r w:rsidR="00D15B2A">
        <w:rPr>
          <w:rFonts w:ascii="Times New Roman" w:eastAsia="Times New Roman" w:hAnsi="Times New Roman" w:cs="Times New Roman"/>
          <w:sz w:val="24"/>
          <w:szCs w:val="24"/>
          <w:lang w:eastAsia="pt-BR"/>
        </w:rPr>
        <w:t>pratica</w:t>
      </w:r>
      <w:proofErr w:type="gramEnd"/>
      <w:r w:rsidR="00D15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 w:rsidR="00D15B2A">
        <w:rPr>
          <w:rFonts w:ascii="Times New Roman" w:eastAsia="Times New Roman" w:hAnsi="Times New Roman" w:cs="Times New Roman"/>
          <w:sz w:val="24"/>
          <w:szCs w:val="24"/>
          <w:lang w:eastAsia="pt-BR"/>
        </w:rPr>
        <w:t>, tais como ofícios, correspondência, arquivos</w:t>
      </w:r>
      <w:r w:rsidR="00C655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D708A73" w14:textId="6A13341E" w:rsidR="00D15B2A" w:rsidRDefault="00D15B2A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zelar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documentos atuais e antigos da entidade, guardando esses como um verdadeiro patrimônio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8C4CD03" w14:textId="719386AF" w:rsidR="00C6555C" w:rsidRDefault="00C6555C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dirigir os trabalhos da secretaria;</w:t>
      </w:r>
    </w:p>
    <w:p w14:paraId="42CF2ADE" w14:textId="768A6DB2" w:rsidR="00C6555C" w:rsidRDefault="00C6555C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juntamente com o presidente, todos os documentos pertencentes à Secretaria, como a ata das reuniões;</w:t>
      </w:r>
    </w:p>
    <w:p w14:paraId="262D633D" w14:textId="1B19CEF7" w:rsidR="00C6555C" w:rsidRDefault="00C6555C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interessados as decisões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Diretoria, Assembleia Geral e Conselho de Diretores;</w:t>
      </w:r>
    </w:p>
    <w:p w14:paraId="525FF5A0" w14:textId="4C7A897F" w:rsidR="00C6555C" w:rsidRDefault="00C6555C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agendar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com antecedência devida, os espações para a realização da Assembleia Geral;</w:t>
      </w:r>
    </w:p>
    <w:p w14:paraId="49787845" w14:textId="68339458" w:rsidR="00C6555C" w:rsidRPr="008E3852" w:rsidRDefault="00C6555C" w:rsidP="00D1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redigir as atas das reuniões do Conselho Administrativo e da Assembleia Geral.</w:t>
      </w:r>
    </w:p>
    <w:p w14:paraId="29A05588" w14:textId="77777777" w:rsidR="00C6555C" w:rsidRDefault="00C6555C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659E2C" w14:textId="06FE1A4D" w:rsidR="008E3852" w:rsidRDefault="008E3852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28 – Compete ao</w:t>
      </w:r>
      <w:r w:rsidR="00C655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Diretor</w:t>
      </w:r>
      <w:r w:rsidR="00C6555C">
        <w:rPr>
          <w:rFonts w:ascii="Times New Roman" w:eastAsia="Times New Roman" w:hAnsi="Times New Roman" w:cs="Times New Roman"/>
          <w:sz w:val="24"/>
          <w:szCs w:val="24"/>
          <w:lang w:eastAsia="pt-BR"/>
        </w:rPr>
        <w:t>es de Tesouraria</w:t>
      </w:r>
    </w:p>
    <w:p w14:paraId="3A1D4D19" w14:textId="47512112" w:rsidR="00C6555C" w:rsidRDefault="00C6555C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dia e devidamente organizadas as contas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15E6B6B5" w14:textId="43650B38" w:rsidR="00C6555C" w:rsidRDefault="00C6555C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arrecadar e guardar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valores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os únicos responsáveis pelo mesmo;</w:t>
      </w:r>
    </w:p>
    <w:p w14:paraId="4B1592B2" w14:textId="504ED2F0" w:rsidR="00C6555C" w:rsidRDefault="00C6555C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– proceder à arrecadação de toda a receita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2C71AD3C" w14:textId="54A3ADD4" w:rsidR="00C6555C" w:rsidRDefault="00C6555C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Conselho Administrativo, no fim de cada exercício, o balanço geral com a competente demonstração da Receita e Despesa devidamente comprovadas;</w:t>
      </w:r>
    </w:p>
    <w:p w14:paraId="4251CE37" w14:textId="276C30D6" w:rsidR="00C6555C" w:rsidRDefault="00C6555C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sua inteira responsabilidade o patrimônio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052EAE0" w14:textId="48B834CD" w:rsidR="00C6555C" w:rsidRDefault="00C6555C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ter em dia um livro de patrimônio, com a relação completa de imóveis, taças, material esportivo,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propriedade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devidamente avaliados;</w:t>
      </w:r>
    </w:p>
    <w:p w14:paraId="5E977CC3" w14:textId="54922D40" w:rsidR="00C6555C" w:rsidRPr="008E3852" w:rsidRDefault="00C6555C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– não poderá, em hipótese alguma, alienar para si ou para outra pessoa materiais ou objetos que guarnecem a sede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5E7CA01" w14:textId="77777777" w:rsidR="00BF0884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71C41E" w14:textId="3E41B0E8" w:rsidR="008E3852" w:rsidRDefault="008E3852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29 -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Compete ao</w:t>
      </w:r>
      <w:r w:rsidR="00BF0884">
        <w:rPr>
          <w:rFonts w:ascii="Times New Roman" w:eastAsia="Times New Roman" w:hAnsi="Times New Roman" w:cs="Times New Roman"/>
          <w:sz w:val="24"/>
          <w:szCs w:val="24"/>
          <w:lang w:eastAsia="pt-BR"/>
        </w:rPr>
        <w:t>s Diretores de Esportes:</w:t>
      </w:r>
    </w:p>
    <w:p w14:paraId="20F8A45C" w14:textId="01BB6663" w:rsidR="00BF0884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dirigir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ter sob sua responsabilidade o Departamento Técnico;</w:t>
      </w:r>
    </w:p>
    <w:p w14:paraId="2BA2CC4C" w14:textId="25EFB00B" w:rsidR="00BF0884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sugerir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presidente do Conselho Administrativo os técnicos para as modalidades esportivas;</w:t>
      </w:r>
    </w:p>
    <w:p w14:paraId="774168F0" w14:textId="5EA79311" w:rsidR="00BF0884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organizar e dirigir as competições previstas no calendário esportivo;</w:t>
      </w:r>
    </w:p>
    <w:p w14:paraId="1BFBC4DA" w14:textId="712BFC25" w:rsidR="00BF0884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departamento técnico, sempre que necessitar, seja para as reuniões, seja para a prestação de serviços;</w:t>
      </w:r>
    </w:p>
    <w:p w14:paraId="71D250F1" w14:textId="16A0B2DA" w:rsidR="00BF0884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presidente as propostas de punições disciplinares;</w:t>
      </w:r>
    </w:p>
    <w:p w14:paraId="17770D3C" w14:textId="5EC2A170" w:rsidR="00BF0884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Diretor Financeiro o pedido de compra de material esportivo;</w:t>
      </w:r>
    </w:p>
    <w:p w14:paraId="58C44FCF" w14:textId="3A88939C" w:rsidR="00BF0884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responsabilizar-se, perante o Diretor Financeiro, pelo material em sua guarda temporária;</w:t>
      </w:r>
    </w:p>
    <w:p w14:paraId="0E372B21" w14:textId="475EA0A9" w:rsidR="00BF0884" w:rsidRPr="008E3852" w:rsidRDefault="00BF0884" w:rsidP="00C6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VIII – requisitar junto ao presidente, com a devida antecedência, todo o material necessário ao funcionamento do departamento técnico.</w:t>
      </w:r>
    </w:p>
    <w:p w14:paraId="2642EEA6" w14:textId="77777777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4DD9B3" w14:textId="10D714BA" w:rsidR="00BF0884" w:rsidRDefault="008E3852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30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Compete ao</w:t>
      </w:r>
      <w:r w:rsidR="00BF0884">
        <w:rPr>
          <w:rFonts w:ascii="Times New Roman" w:eastAsia="Times New Roman" w:hAnsi="Times New Roman" w:cs="Times New Roman"/>
          <w:sz w:val="24"/>
          <w:szCs w:val="24"/>
          <w:lang w:eastAsia="pt-BR"/>
        </w:rPr>
        <w:t>s Diretores de Eventos;</w:t>
      </w:r>
    </w:p>
    <w:p w14:paraId="1378801A" w14:textId="55F6D9FD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festas, confraternizações e eventos diversos entre os alunos, professores e funcionários;</w:t>
      </w:r>
    </w:p>
    <w:p w14:paraId="2B262EA5" w14:textId="1D18AFDF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intensificar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intercambio promovendo visitas às demais Escolas e comparecendo a outras solenidades e festividades de caráter universitário;</w:t>
      </w:r>
    </w:p>
    <w:p w14:paraId="1DECD1B0" w14:textId="050B36E2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promover a integração dos alunos, por meio de jogos, festas, trotes solidários e projetos de extensão com a comunidade.</w:t>
      </w:r>
    </w:p>
    <w:p w14:paraId="1A4523E4" w14:textId="697EA69C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D595C6" w14:textId="0CA6991F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31 – Compete aos Diretores de Vendas, Divulgação e Marketing</w:t>
      </w:r>
      <w:r w:rsidR="00ED6055">
        <w:rPr>
          <w:rFonts w:ascii="Times New Roman" w:eastAsia="Times New Roman" w:hAnsi="Times New Roman" w:cs="Times New Roman"/>
          <w:sz w:val="24"/>
          <w:szCs w:val="24"/>
          <w:lang w:eastAsia="pt-BR"/>
        </w:rPr>
        <w:t>, Bateria e Torcida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656BCD87" w14:textId="2E62CA5A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divulgar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eventos esportivos promovidos pela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34021FDB" w14:textId="6D293170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cuidar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arquivo publicitário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CC5501A" w14:textId="101368F0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convocar, sempre que necessário, as reuniões da sua diretoria;</w:t>
      </w:r>
    </w:p>
    <w:p w14:paraId="31CFD501" w14:textId="42FA5A0D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sob sua guarda e responsabilidade, todo o material da sua diretoria;</w:t>
      </w:r>
    </w:p>
    <w:p w14:paraId="600E4EA3" w14:textId="0E23DE5B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confecção de artigos da marca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CA654EA" w14:textId="1274D1BB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sua responsabilidade a manutenção do estoque, comunicando à Diretoria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excesso ou escassez de produtos;</w:t>
      </w:r>
    </w:p>
    <w:p w14:paraId="20381196" w14:textId="307F6F04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– apresentar a Diretoria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balanço de movimento de venda</w:t>
      </w:r>
      <w:r w:rsidR="00ED605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7751E77" w14:textId="645687B9" w:rsidR="00ED6055" w:rsidRDefault="00ED6055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– garantir o sucesso do fluxo de informações entre 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alunos.</w:t>
      </w:r>
    </w:p>
    <w:p w14:paraId="0ABC6287" w14:textId="781C896A" w:rsidR="00ED6055" w:rsidRDefault="00ED6055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EB2F6F" w14:textId="24FFAFE9" w:rsidR="00ED6055" w:rsidRDefault="00ED6055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32 – Compete aos Diretores Sociais:</w:t>
      </w:r>
    </w:p>
    <w:p w14:paraId="5D73C3EA" w14:textId="2ADD53FB" w:rsidR="00ED6055" w:rsidRDefault="00ED6055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–</w:t>
      </w:r>
      <w:r w:rsidR="008F7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8F7740">
        <w:rPr>
          <w:rFonts w:ascii="Times New Roman" w:eastAsia="Times New Roman" w:hAnsi="Times New Roman" w:cs="Times New Roman"/>
          <w:sz w:val="24"/>
          <w:szCs w:val="24"/>
          <w:lang w:eastAsia="pt-BR"/>
        </w:rPr>
        <w:t>promoção</w:t>
      </w:r>
      <w:proofErr w:type="gramEnd"/>
      <w:r w:rsidR="008F7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ações sociais, com o objetivo de causar impactos positivos na sociedade ao redor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2B2AFC6" w14:textId="0D0EC04C" w:rsidR="00ED6055" w:rsidRDefault="00ED6055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 w:rsidR="008F7740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 w:rsidR="008F7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contato com ONGs e instituições, organizando voluntariados que participem dos projetos e trabalhem ativamente para que o legado da Atlética seja positivo;</w:t>
      </w:r>
    </w:p>
    <w:p w14:paraId="4B2D0805" w14:textId="2F998607" w:rsidR="00ED6055" w:rsidRDefault="00ED6055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</w:t>
      </w:r>
      <w:r w:rsidR="008F7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manter e estimular a empatia com as causas sociais.</w:t>
      </w:r>
    </w:p>
    <w:p w14:paraId="6177BC05" w14:textId="1D90C05D" w:rsidR="00BF0884" w:rsidRDefault="00BF0884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306E33" w14:textId="3E008021" w:rsidR="008F7740" w:rsidRDefault="008F7740" w:rsidP="00BF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405784" w14:textId="306C721F" w:rsidR="008F7740" w:rsidRDefault="008F7740" w:rsidP="008F7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IV</w:t>
      </w:r>
    </w:p>
    <w:p w14:paraId="4B62D82B" w14:textId="67BFF5BA" w:rsidR="008F7740" w:rsidRDefault="008F7740" w:rsidP="008F7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Departamento Técnico</w:t>
      </w:r>
    </w:p>
    <w:p w14:paraId="4A42DA2E" w14:textId="01B8E8FD" w:rsidR="008F7740" w:rsidRDefault="008F7740" w:rsidP="008F7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8B8F20" w14:textId="06DE1A69" w:rsidR="008F7740" w:rsidRDefault="008F7740" w:rsidP="00A96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33 – O Departamento Técnico será composto por todos os Técnicos das diversas modalidades esportivas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 quais são dotadas de autonomia técnica, nos cargos que lhes foram confiados, para o desenvolvimento esportivo da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SIGLA DA ATLÉTICA</w:t>
      </w:r>
    </w:p>
    <w:p w14:paraId="10C789F1" w14:textId="1683CF02" w:rsidR="00A9656E" w:rsidRDefault="00A9656E" w:rsidP="00A9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C">
        <w:rPr>
          <w:rFonts w:ascii="Times New Roman" w:hAnsi="Times New Roman" w:cs="Times New Roman"/>
          <w:sz w:val="24"/>
          <w:szCs w:val="24"/>
        </w:rPr>
        <w:t>§ 1º –</w:t>
      </w:r>
      <w:r>
        <w:rPr>
          <w:rFonts w:ascii="Times New Roman" w:hAnsi="Times New Roman" w:cs="Times New Roman"/>
          <w:sz w:val="24"/>
          <w:szCs w:val="24"/>
        </w:rPr>
        <w:t xml:space="preserve"> O Departamento Técnico será presidido pelos (as) Diretores (as) Geral de Esportes;</w:t>
      </w:r>
    </w:p>
    <w:p w14:paraId="59A95059" w14:textId="70A70102" w:rsidR="00A9656E" w:rsidRDefault="00A9656E" w:rsidP="00A9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27C">
        <w:rPr>
          <w:rFonts w:ascii="Times New Roman" w:hAnsi="Times New Roman" w:cs="Times New Roman"/>
          <w:sz w:val="24"/>
          <w:szCs w:val="24"/>
        </w:rPr>
        <w:t>º –</w:t>
      </w:r>
      <w:r>
        <w:rPr>
          <w:rFonts w:ascii="Times New Roman" w:hAnsi="Times New Roman" w:cs="Times New Roman"/>
          <w:sz w:val="24"/>
          <w:szCs w:val="24"/>
        </w:rPr>
        <w:t xml:space="preserve"> O quadro de membros do Departamento Técnico será ampliado sempre que se incorporarem novas modalidades esportivas ao conjunto abarcado pela </w:t>
      </w:r>
      <w:r w:rsidR="00CE1A12">
        <w:rPr>
          <w:rFonts w:ascii="Times New Roman" w:hAnsi="Times New Roman" w:cs="Times New Roman"/>
          <w:sz w:val="24"/>
          <w:szCs w:val="24"/>
        </w:rPr>
        <w:t>SIGLA DA ATLÉTICA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06351" w14:textId="682240BF" w:rsidR="00A9656E" w:rsidRPr="00A9656E" w:rsidRDefault="00A9656E" w:rsidP="00A9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</w:t>
      </w:r>
      <w:r>
        <w:rPr>
          <w:rFonts w:ascii="Times New Roman" w:hAnsi="Times New Roman" w:cs="Times New Roman"/>
          <w:sz w:val="24"/>
          <w:szCs w:val="24"/>
        </w:rPr>
        <w:t>– A incorporação de novas modalidades esportivas está sujeita à aprovação da Assembleia Geral.</w:t>
      </w:r>
    </w:p>
    <w:p w14:paraId="66A3FF4C" w14:textId="06E86C55" w:rsidR="008E3852" w:rsidRPr="008E3852" w:rsidRDefault="008E3852" w:rsidP="008E3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V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 Conselho Fiscal</w:t>
      </w:r>
    </w:p>
    <w:p w14:paraId="12AE23D6" w14:textId="3C2072A6" w:rsidR="00A9656E" w:rsidRDefault="008E3852" w:rsidP="00A96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774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Fiscal será constituído por 3 (três) membros e seus respectivos suplentes eleitos pela Assembleia Geral.</w:t>
      </w:r>
    </w:p>
    <w:p w14:paraId="77BE24E9" w14:textId="6CCE4BA4" w:rsidR="008E3852" w:rsidRPr="008E3852" w:rsidRDefault="00A9656E" w:rsidP="00A96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27C">
        <w:rPr>
          <w:rFonts w:ascii="Times New Roman" w:hAnsi="Times New Roman" w:cs="Times New Roman"/>
          <w:sz w:val="24"/>
          <w:szCs w:val="24"/>
        </w:rPr>
        <w:lastRenderedPageBreak/>
        <w:t>§ 1º –</w:t>
      </w:r>
      <w:r w:rsidR="008E3852"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mandato do Conselho Fiscal será coincidente com o mandato da Diretoria;</w:t>
      </w:r>
      <w:r w:rsidR="008E3852"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7327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27C">
        <w:rPr>
          <w:rFonts w:ascii="Times New Roman" w:hAnsi="Times New Roman" w:cs="Times New Roman"/>
          <w:sz w:val="24"/>
          <w:szCs w:val="24"/>
        </w:rPr>
        <w:t>º –</w:t>
      </w:r>
      <w:r w:rsidR="008E3852"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vacância, o mandato será assumido pelo respectivo suplente, até seu término;</w:t>
      </w:r>
      <w:r w:rsidR="008E3852"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7327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327C">
        <w:rPr>
          <w:rFonts w:ascii="Times New Roman" w:hAnsi="Times New Roman" w:cs="Times New Roman"/>
          <w:sz w:val="24"/>
          <w:szCs w:val="24"/>
        </w:rPr>
        <w:t xml:space="preserve">º – </w:t>
      </w:r>
      <w:r w:rsidR="008E3852"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Conselheiros titulares e suplentes permanecerão no exercício de seus cargos até a posse do novo Conselho Fiscal.</w:t>
      </w:r>
    </w:p>
    <w:p w14:paraId="549AFAF3" w14:textId="46ADAC24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774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ao Conselho Fiscal: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fiscalizar a gestão financeira e administrativa da Associação, examinando toda a documentação contábil;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– examinar o balancete apresentado pelo Tesoureiro, opinando sua opinião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– apresentar relatórios de receitas e despesas, sempre que forem solicitados.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– opinar sobre a aquisição e alienação de bens.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único. O Conselho Fiscal reunir-se-á ordinariamente a cada 6 (seis) meses e, extraordinariamente, sempre que necessário.</w:t>
      </w:r>
    </w:p>
    <w:p w14:paraId="589A234D" w14:textId="77777777" w:rsidR="008E3852" w:rsidRPr="008E3852" w:rsidRDefault="008E3852" w:rsidP="00A96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Seção V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Considerações Finais</w:t>
      </w:r>
    </w:p>
    <w:p w14:paraId="2C4937CF" w14:textId="57AF6C17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No exercício da gestão, deverão ser observadas as regras e os princípios da legislação civil acerca das atribuições e responsabilidades dos seus administradores, considerando aprovadas as contas em Assembleia Geral Ordinária, na forma estabelecida neste Estatuto.</w:t>
      </w:r>
    </w:p>
    <w:p w14:paraId="0FEEDD30" w14:textId="49B463DD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Associação manterá a escrituração de suas receitas, despesas, em livros revestidos de todas as formas legais que assegurem sua exatidão e de acordo com as exigências legais.</w:t>
      </w:r>
    </w:p>
    <w:p w14:paraId="59A83DDF" w14:textId="3630B197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 atividades dos diretores e conselheiros, bem como as dos associados, serão inteiramente gratuitas, sendo-lhes vedado o recebimento de qualquer lucro, gratificação, bonificação ou vantagem.</w:t>
      </w:r>
    </w:p>
    <w:p w14:paraId="265A8023" w14:textId="6CF13890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39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Associação não distribuirá lucros, resultados, dividendos, bonificações, participações ou parcela de seu patrimônio, sob nenhuma forma de pretexto.</w:t>
      </w:r>
    </w:p>
    <w:p w14:paraId="78F2764F" w14:textId="7AEC77A1" w:rsidR="008E3852" w:rsidRPr="008E3852" w:rsidRDefault="008E3852" w:rsidP="008E3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V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DAS ELEIÇÕES</w:t>
      </w:r>
    </w:p>
    <w:p w14:paraId="448E9276" w14:textId="77777777" w:rsidR="006226AA" w:rsidRDefault="008E3852" w:rsidP="006226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40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656E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eleição para membros da Diretoria e do Conselho Fiscal dar-se-á por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direta e secreta.</w:t>
      </w:r>
    </w:p>
    <w:p w14:paraId="232E2269" w14:textId="10090196" w:rsidR="008E3852" w:rsidRPr="008E3852" w:rsidRDefault="008E3852" w:rsidP="0062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§1º - As eleições serão realizadas por escrutínio secreto, porém, no caso de candidatura única, estas poderão ser realizadas por aclamação.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§2º - Havendo empate nas eleições, haverá um segundo escrutínio entre os dois mais votados.</w:t>
      </w:r>
    </w:p>
    <w:p w14:paraId="3BEAD995" w14:textId="4CA43515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41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Considerar-se-á eleita a chapa que obtiver maioria simples dos votantes presentes à eleição.</w:t>
      </w:r>
    </w:p>
    <w:p w14:paraId="3BA9EEE3" w14:textId="13E5B737" w:rsidR="008E3852" w:rsidRPr="008E3852" w:rsidRDefault="008E3852" w:rsidP="008E3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V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 PATRIMÔNIO E FONTES DE RECURSOS</w:t>
      </w:r>
    </w:p>
    <w:p w14:paraId="013E586E" w14:textId="1C0D39F2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Artigo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42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Associação se manterá através de contribuições dos associados e de outras atividades, sendo que essas rendas, recursos e eventual resultado operacional serão aplicados integralmente na manutenção e desenvolvimento dos objetivos institucionais, no território nacional.</w:t>
      </w:r>
    </w:p>
    <w:p w14:paraId="4FD31EE5" w14:textId="028612D6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fontes de recursos para o desenvolvimento e manutenção da Associação, provém de: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receitas decorrentes de seu patrimônio, mobiliário e imobiliário que venha a possuir;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doações de qualquer natureza;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auxílios e subvenções que venha a receber do Poder Público;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auxílios e contribuições de seus associados e benfeitores ou qualquer outra forma legal de receita, cuja soma constitui o patrimônio social.</w:t>
      </w:r>
    </w:p>
    <w:p w14:paraId="7155141A" w14:textId="02F7169A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Patrimônio da Associação será constituído de bens móveis, imóveis, veículos, semoventes, ações e apólices de dívida pública.</w:t>
      </w:r>
    </w:p>
    <w:p w14:paraId="67F117BD" w14:textId="6F211AB3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No caso de dissolução da associação, os bens remanescentes serão destinados a outra instituição congênere municipal, estadual ou federal por deliberação dos associados.</w:t>
      </w:r>
    </w:p>
    <w:p w14:paraId="272895E3" w14:textId="6EB272BF" w:rsidR="008E3852" w:rsidRPr="008E3852" w:rsidRDefault="008E3852" w:rsidP="008E3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VI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REFORMA, DISSOLUÇÃO E EXTINÇÃO DA ASSOCIAÇÃO</w:t>
      </w:r>
    </w:p>
    <w:p w14:paraId="5B0AF257" w14:textId="277C715C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Estatuto Social entrará em vigor na data de seu registro em Cartório de Registro Civil das Pessoas Jurídicas.</w:t>
      </w:r>
    </w:p>
    <w:p w14:paraId="4DFFDB61" w14:textId="13ADF354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presente estatuto poderá ser reformado, em qualquer tempo, por decisão de 2/3 (dois terços) dos presentes à Assembleia Geral especialmente convocada para esse fim, não podendo ela deliberar, em primeira convocação, sem a maioria absoluta dos associados, ou com menos de 1/3 (um terço) nas convocações seguintes.</w:t>
      </w:r>
    </w:p>
    <w:p w14:paraId="6B900807" w14:textId="208AC455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Associação poderá ser dissolvida ou extinta pela vontade expressa de 2/3 (dois terços) dos associados presentes em Assembleia Geral especialmente convocada para esse fim, caso não concretize seus objetivos sociais ou se estes se tornarem inexequíveis a juízo da maioria dos associados.</w:t>
      </w:r>
    </w:p>
    <w:p w14:paraId="19B4B042" w14:textId="77777777" w:rsidR="006226AA" w:rsidRDefault="008E3852" w:rsidP="0062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Dissolvida a associação, o remanescente do seu patrimônio líquido, será destinado à entidade de fins não econômicos designada no estatuto, ou, omisso este, por deliberação dos associados, à instituição municipal, estadual ou federal, de fins idênticos ou semelhantes.</w:t>
      </w:r>
    </w:p>
    <w:p w14:paraId="4715949E" w14:textId="2D831B22" w:rsidR="008E3852" w:rsidRPr="008E3852" w:rsidRDefault="008E3852" w:rsidP="0062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26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Não existindo no Município, no Estado, no Distrito Federal ou no Território, em que a associação tiver sede, instituição nas condições indicadas neste artigo, o que remanescer do seu patrimônio se devolverá à Fazenda do Estado, do Distrito Federal ou da União.</w:t>
      </w:r>
    </w:p>
    <w:p w14:paraId="21F34146" w14:textId="00E63E3D" w:rsidR="008E3852" w:rsidRPr="008E3852" w:rsidRDefault="008E3852" w:rsidP="008E3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VII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DAS DISPOSIÇÕES GERAIS</w:t>
      </w:r>
    </w:p>
    <w:p w14:paraId="0C1BE609" w14:textId="4D95131F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50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– Os casos omissos serão resolvidos pela Diretoria e referendados pela Assembleia Geral.</w:t>
      </w:r>
    </w:p>
    <w:p w14:paraId="2554A550" w14:textId="73EF1890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Artigo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51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</w:t>
      </w:r>
      <w:r w:rsidR="000C2B24">
        <w:rPr>
          <w:rFonts w:ascii="Times New Roman" w:eastAsia="Times New Roman" w:hAnsi="Times New Roman" w:cs="Times New Roman"/>
          <w:sz w:val="24"/>
          <w:szCs w:val="24"/>
          <w:lang w:eastAsia="pt-BR"/>
        </w:rPr>
        <w:t>Maceió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</w:t>
      </w:r>
      <w:r w:rsidR="000C2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Alagoas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a discussão e solução de qualquer ação fundada neste Estatuto Social.</w:t>
      </w:r>
    </w:p>
    <w:p w14:paraId="3B56B0D3" w14:textId="370ED750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52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fins contábeis, fiscais e de controle da Associação, o exercício social se encerra no dia 31 (trinta e um) de cada ano civil.</w:t>
      </w:r>
    </w:p>
    <w:p w14:paraId="07CA626D" w14:textId="71DE9BA9" w:rsidR="008E3852" w:rsidRPr="008E3852" w:rsidRDefault="008E3852" w:rsidP="008E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5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6A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presente Estatuto Social foi aprovado pela Assembleia Geral realizada no dia </w:t>
      </w:r>
      <w:proofErr w:type="spellStart"/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="007C47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xxxxx</w:t>
      </w:r>
      <w:proofErr w:type="spellEnd"/>
      <w:r w:rsidR="007C47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devendo entrar em vigor nesta data.</w:t>
      </w:r>
    </w:p>
    <w:p w14:paraId="7A2EA5EB" w14:textId="4123ECD0" w:rsidR="008E3852" w:rsidRPr="008E3852" w:rsidRDefault="006226AA" w:rsidP="00C11CE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Maceió,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r w:rsidR="007C47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XXX</w:t>
      </w:r>
      <w:r w:rsidR="007C47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E1A12">
        <w:rPr>
          <w:rFonts w:ascii="Times New Roman" w:eastAsia="Times New Roman" w:hAnsi="Times New Roman" w:cs="Times New Roman"/>
          <w:sz w:val="24"/>
          <w:szCs w:val="24"/>
          <w:lang w:eastAsia="pt-BR"/>
        </w:rPr>
        <w:t>XXXX</w:t>
      </w:r>
      <w:r w:rsidR="007C47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9CA5BF0" w14:textId="0591F397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  <w:r w:rsidRPr="00CE1A12">
        <w:rPr>
          <w:sz w:val="20"/>
          <w:szCs w:val="20"/>
          <w:lang w:eastAsia="pt-BR"/>
        </w:rPr>
        <w:br/>
      </w:r>
      <w:r w:rsidR="00CE1A12" w:rsidRPr="00CE1A12">
        <w:rPr>
          <w:sz w:val="20"/>
          <w:szCs w:val="20"/>
          <w:lang w:val="pt-BR"/>
        </w:rPr>
        <w:t>NOME COMPLETO</w:t>
      </w:r>
    </w:p>
    <w:p w14:paraId="5335C9FF" w14:textId="5BD09FA2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PRESIDENTE</w:t>
      </w:r>
    </w:p>
    <w:p w14:paraId="5193243C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14E20185" w14:textId="3A682E62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6793FDCF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  <w:r w:rsidRPr="00CE1A12">
        <w:rPr>
          <w:sz w:val="20"/>
          <w:szCs w:val="20"/>
          <w:lang w:val="pt-BR"/>
        </w:rPr>
        <w:t xml:space="preserve"> </w:t>
      </w:r>
    </w:p>
    <w:p w14:paraId="4C1BAEED" w14:textId="1BB771C3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VICE-PRESIDENTE</w:t>
      </w:r>
    </w:p>
    <w:p w14:paraId="5D12A8FD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2FE9EB85" w14:textId="49FE3BC0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6A76EF61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78B1A843" w14:textId="31C4EAF8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SECRETÁRIO</w:t>
      </w:r>
    </w:p>
    <w:p w14:paraId="52910C53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21929AE7" w14:textId="02AD95B9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4D9A1928" w14:textId="77777777" w:rsidR="00CE1A12" w:rsidRPr="00CE1A12" w:rsidRDefault="00CE1A12" w:rsidP="00CE1A12">
      <w:pPr>
        <w:pStyle w:val="Ttulo"/>
        <w:tabs>
          <w:tab w:val="center" w:pos="3887"/>
          <w:tab w:val="right" w:pos="7775"/>
        </w:tabs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04522F7D" w14:textId="27BB3F7C" w:rsidR="00046031" w:rsidRPr="00CE1A12" w:rsidRDefault="001D6F5A" w:rsidP="00CE1A12">
      <w:pPr>
        <w:pStyle w:val="Ttulo"/>
        <w:tabs>
          <w:tab w:val="center" w:pos="3887"/>
          <w:tab w:val="right" w:pos="7775"/>
        </w:tabs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DE TESOURARIA</w:t>
      </w:r>
    </w:p>
    <w:p w14:paraId="6791DF45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622F4ECE" w14:textId="36223353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704B0687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2D0D14C8" w14:textId="557F44B3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DE VENDAS</w:t>
      </w:r>
    </w:p>
    <w:p w14:paraId="69E2F7EC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434E0C93" w14:textId="3EC2576A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2F7CB12E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0E3D115B" w14:textId="0E7B59E7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DE MARKETING</w:t>
      </w:r>
    </w:p>
    <w:p w14:paraId="7FEFD4C7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2EC2D6B9" w14:textId="2D03EF2A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07DA7A27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33C4B701" w14:textId="4350A519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DE MARKETING</w:t>
      </w:r>
    </w:p>
    <w:p w14:paraId="2D74B6AC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7190AE36" w14:textId="75D9FE46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200DCF62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5EC7549F" w14:textId="3D55CFB3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DE EVENTO</w:t>
      </w:r>
    </w:p>
    <w:p w14:paraId="20064F80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6C5AB3F6" w14:textId="4E2B397A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3799E57F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78D04DC4" w14:textId="6FF57BC3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DE ESPORTES</w:t>
      </w:r>
    </w:p>
    <w:p w14:paraId="5AD82156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6F9FEB25" w14:textId="61CA24A9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6564686D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37C139A9" w14:textId="0C31966C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DE BATERIA</w:t>
      </w:r>
    </w:p>
    <w:p w14:paraId="0ACDD679" w14:textId="77777777" w:rsidR="00046031" w:rsidRPr="00CE1A12" w:rsidRDefault="00046031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15A99DC7" w14:textId="0BA5A09A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052810DD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269856F1" w14:textId="76A7244A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DE TORCIDA</w:t>
      </w:r>
    </w:p>
    <w:p w14:paraId="3A9CB4FC" w14:textId="77777777" w:rsidR="001D6F5A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</w:p>
    <w:p w14:paraId="3D4C10C0" w14:textId="3E7801D7" w:rsidR="00046031" w:rsidRPr="00CE1A12" w:rsidRDefault="001D6F5A" w:rsidP="001D6F5A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_______________________________________________</w:t>
      </w:r>
    </w:p>
    <w:p w14:paraId="0CF55E7D" w14:textId="77777777" w:rsidR="00CE1A12" w:rsidRPr="00CE1A12" w:rsidRDefault="00CE1A12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NOME COMPLETO</w:t>
      </w:r>
    </w:p>
    <w:p w14:paraId="424B96EF" w14:textId="7C5BCC8D" w:rsidR="00046031" w:rsidRPr="00CE1A12" w:rsidRDefault="001D6F5A" w:rsidP="00046031">
      <w:pPr>
        <w:pStyle w:val="Ttulo"/>
        <w:ind w:right="729"/>
        <w:jc w:val="center"/>
        <w:rPr>
          <w:sz w:val="20"/>
          <w:szCs w:val="20"/>
          <w:lang w:val="pt-BR"/>
        </w:rPr>
      </w:pPr>
      <w:r w:rsidRPr="00CE1A12">
        <w:rPr>
          <w:sz w:val="20"/>
          <w:szCs w:val="20"/>
          <w:lang w:val="pt-BR"/>
        </w:rPr>
        <w:t>DIRETOR SOCIAL</w:t>
      </w:r>
    </w:p>
    <w:sectPr w:rsidR="00046031" w:rsidRPr="00CE1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719"/>
    <w:multiLevelType w:val="hybridMultilevel"/>
    <w:tmpl w:val="2C5AD3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53E"/>
    <w:multiLevelType w:val="hybridMultilevel"/>
    <w:tmpl w:val="704465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1490"/>
    <w:multiLevelType w:val="hybridMultilevel"/>
    <w:tmpl w:val="10A86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990"/>
    <w:multiLevelType w:val="hybridMultilevel"/>
    <w:tmpl w:val="CB503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4034"/>
    <w:multiLevelType w:val="hybridMultilevel"/>
    <w:tmpl w:val="3EE0A7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2E6D"/>
    <w:multiLevelType w:val="hybridMultilevel"/>
    <w:tmpl w:val="1BD883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A0541"/>
    <w:multiLevelType w:val="hybridMultilevel"/>
    <w:tmpl w:val="A30698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71852"/>
    <w:multiLevelType w:val="hybridMultilevel"/>
    <w:tmpl w:val="0A20E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42A14"/>
    <w:multiLevelType w:val="hybridMultilevel"/>
    <w:tmpl w:val="2304A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A5288"/>
    <w:multiLevelType w:val="hybridMultilevel"/>
    <w:tmpl w:val="A496B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A4DF4"/>
    <w:multiLevelType w:val="hybridMultilevel"/>
    <w:tmpl w:val="5FC8E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31844">
    <w:abstractNumId w:val="10"/>
  </w:num>
  <w:num w:numId="2" w16cid:durableId="358748944">
    <w:abstractNumId w:val="0"/>
  </w:num>
  <w:num w:numId="3" w16cid:durableId="596013427">
    <w:abstractNumId w:val="9"/>
  </w:num>
  <w:num w:numId="4" w16cid:durableId="1329093788">
    <w:abstractNumId w:val="5"/>
  </w:num>
  <w:num w:numId="5" w16cid:durableId="1203594641">
    <w:abstractNumId w:val="4"/>
  </w:num>
  <w:num w:numId="6" w16cid:durableId="1088774041">
    <w:abstractNumId w:val="1"/>
  </w:num>
  <w:num w:numId="7" w16cid:durableId="1276476425">
    <w:abstractNumId w:val="3"/>
  </w:num>
  <w:num w:numId="8" w16cid:durableId="81923569">
    <w:abstractNumId w:val="6"/>
  </w:num>
  <w:num w:numId="9" w16cid:durableId="1539782370">
    <w:abstractNumId w:val="8"/>
  </w:num>
  <w:num w:numId="10" w16cid:durableId="1549486668">
    <w:abstractNumId w:val="2"/>
  </w:num>
  <w:num w:numId="11" w16cid:durableId="636766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52"/>
    <w:rsid w:val="00046031"/>
    <w:rsid w:val="000C2B24"/>
    <w:rsid w:val="000D507E"/>
    <w:rsid w:val="000E24E5"/>
    <w:rsid w:val="001D6F5A"/>
    <w:rsid w:val="0047360B"/>
    <w:rsid w:val="0049390B"/>
    <w:rsid w:val="004F5B94"/>
    <w:rsid w:val="00567434"/>
    <w:rsid w:val="005C6392"/>
    <w:rsid w:val="005D2759"/>
    <w:rsid w:val="005F42A3"/>
    <w:rsid w:val="006075FE"/>
    <w:rsid w:val="006226AA"/>
    <w:rsid w:val="0062671D"/>
    <w:rsid w:val="0067327C"/>
    <w:rsid w:val="007C4710"/>
    <w:rsid w:val="00821BB6"/>
    <w:rsid w:val="008E3852"/>
    <w:rsid w:val="008F7740"/>
    <w:rsid w:val="00A9656E"/>
    <w:rsid w:val="00AB662B"/>
    <w:rsid w:val="00AF0C24"/>
    <w:rsid w:val="00AF1C98"/>
    <w:rsid w:val="00B32305"/>
    <w:rsid w:val="00B3791B"/>
    <w:rsid w:val="00B5540B"/>
    <w:rsid w:val="00BF0884"/>
    <w:rsid w:val="00C11CE3"/>
    <w:rsid w:val="00C6555C"/>
    <w:rsid w:val="00CE1A12"/>
    <w:rsid w:val="00CF6B01"/>
    <w:rsid w:val="00D15B2A"/>
    <w:rsid w:val="00E80D58"/>
    <w:rsid w:val="00ED6055"/>
    <w:rsid w:val="00F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3539"/>
  <w15:chartTrackingRefBased/>
  <w15:docId w15:val="{C7182084-C543-4B6B-BFA1-4D2AE1B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791B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C11CE3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C11CE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2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2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3840</Words>
  <Characters>20742</Characters>
  <Application>Microsoft Office Word</Application>
  <DocSecurity>0</DocSecurity>
  <Lines>172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Freesz</dc:creator>
  <cp:keywords/>
  <dc:description/>
  <cp:lastModifiedBy>Vitor Fabiano</cp:lastModifiedBy>
  <cp:revision>2</cp:revision>
  <dcterms:created xsi:type="dcterms:W3CDTF">2023-04-11T14:24:00Z</dcterms:created>
  <dcterms:modified xsi:type="dcterms:W3CDTF">2023-04-11T14:24:00Z</dcterms:modified>
</cp:coreProperties>
</file>